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1月【纯真贵州B线】经典5日游 黄果树瀑布·荔波小七孔·西江千户苗寨·巫山峡谷行程单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1月【纯真贵州B线】经典5日游 黄果树瀑布·荔波小七孔·西江千户苗寨·巫山峡谷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HX-gz1765437008De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D1  深圳北/广州南&gt;&gt;&gt;贵阳北/东站（24小时接机/站）-酒店       不含餐       住：贵阳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于深圳北站乘动车赴高原明珠贵阳市，位于中国西南云贵高原东部，是贵州省省会，全省政治、经济和文化中心；夏无酷暑，冬无严寒，宜人的气候使贵阳博得了“上有天堂,下有苏杭,气候宜人数贵阳”和“中国避暑之都”之美誉“森林城市”—贵阳，导游会提前和客人联系，安排专车接站，请保持手机畅通，以便安排入住。安排入住后可自由活动，自由活动期间，请注意人身财产安全。
                <w:br/>
                贵阳自助游攻略：感受黔城风情，推荐当地小吃，深度体验黔菜“酸、辣”美食文化。
                <w:br/>
                温馨提示：
                <w:br/>
                1.第一天为专车师傅接站，无导游陪同，您可根据抵达时间自行安排活动，市区打车起步价10元起；
                <w:br/>
                2.接站工作人员会提前一天与您联系，导游会在抵达当天晚上19:00—21:00前与您联系，请保持手机畅通或短信查收；
                <w:br/>
                3.抵达酒店后，请提供您报名的名字+手机号码拿房，酒店入住免押金。
                <w:br/>
                贵阳自助游攻略：感受黔城风情，推荐当地小吃，深度体验黔菜“酸、辣”美食文化。
                <w:br/>
                市内景点推荐：贵阳市区美景推荐：逛贵阳老百姓最喜爱的【黔灵山公园】；观贵阳市市徽【甲秀楼】，夜景尤为漂亮（注：市区打的起步价10元起）
                <w:br/>
                美食攻略：
                <w:br/>
                <w:br/>
                小吃街：二七路 地址：贵阳火车站鸿通城 营业时间：12:00—22:00
                <w:br/>
                小吃街：大同街 地址：云岩区喷水池大同街小吃城 营业时间：10:00—22：00  
                <w:br/>
                夜市街：青云路 地址：南明区青云路东段 营业时间：19:00—凌晨4:00
                <w:br/>
                夜市街：陕西路 地址：云岩区山西路  营业时间：19:00—凌晨4:00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贵阳参考酒店：贵怡酒店、云鹭酒店、柏恒喜天、华美达安可、维也纳国际、凯里亚德、旅途浮光、丽怡酒店或同级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贵阳&gt;&gt;&gt;西江千户苗寨&gt;&gt;&gt;西江               含早中餐                     住：西江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国家级5A景区【西江千户苗寨】车程大约3.5小时，（不含西江电瓶车20元/人，保险10元/人，必须消费敬请自理），到达后乘景区电瓶车进入景区，自由参观【田园风光】、【嘎歌古巷】、【博物馆】、【风雨桥】等，原始的民族建筑，吊脚楼群、苗寨梯田，走家串户，了解苗家人的生活以及风俗习惯。西江苗寨有 1250 多户， 5600 多人，是全国最大的苗寨， 素有“千户苗寨”之称。前往一号风雨桥观光车乘车点乘车前往观景台，之后自由活动，返回酒店休息。晚上可自行前往观景台俯瞰【西江千户苗寨夜景】千万盏星灯亮起，星星点点，甚是壮观。
                <w:br/>
                <w:br/>
                温馨提示：
                <w:br/>
                1.贵州多雨雾天气，西江苗寨坐落在山涧，所以房间会有潮润的情况。
                <w:br/>
                2.西江均为民俗客栈，空调，热水器均具备，但是和城市同等级别的酒店有差距。且单家客栈房间数量较少，一个散拼团可能会出现分1-2家客栈住宿，进入景区无行李车，需要自行携带行李步行（10-20分钟）进入景区入住酒店（建议将大件行李存放车上，仅携带贵重物品以及必备洗漱品进入景区）
                <w:br/>
                3.由于西江地处偏远，食材不能及时运输导致菜品种类较少，餐食水平较贵阳的标准会较低，敬请谅解！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早餐：酒店含早，儿童不含     午餐：中式围桌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西江参考酒店：清风雅居、乐汀、万家如栖、西子梵居、山外山、蝴蝶谷、蓝靛阁、蚩尤部落、望山居、西江希岸，26号民宿或同级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酒店&gt;&gt;&gt;丹寨万达小镇&gt;&gt;&gt;荔波小七孔&gt;&gt;&gt;独山/都匀    含早中晚餐     住：独山/都匀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之后乘车前往位于贵州丹寨县的【丹寨万达小镇】。小镇建筑采用苗侗风格，以苗家杆栏式建筑为主，使用穿斗式结构，凸显古朴素雅、生态自然的特征，同时以丹寨高腰梯田的形态为灵感设计了错落有致的布局空间，小镇将8项国家级、22项省级非遗项目等集中引入，设有鸟笼小院、造纸小院、蜡染小院等非遗文化小院，其中核心景点卡拉村是著名的“鸟笼之乡”，鸟笼制作工艺传承400余年，以楠竹、金竹为原料，融雕刻、蜡染、书法等技艺于一体，聚合银饰、蜡染等8项国家级非遗项目，是全面闻名的“非遗之乡”，游览价值非常高。
                <w:br/>
                午餐后游览【小七孔】（不含小七孔电瓶车40元/人，保险10元/人，必须消费敬请自理）在宽仅1公里、长12公里的狭长幽谷里，集洞、林、湖、瀑、石、水多种景观于一体，玲珑秀丽，有“超级盆景”的和镶嵌在地球腰带上的绿宝石美誉。游览景区名字由来地【小七孔古桥】。欣赏景区灵动多姿的各色瀑布：起迭着【68级跌水瀑布】,顺贽而下,奔泻而去；【拉雅瀑布】布精巧醉人,水珠飞溅；【卧龙潭瀑布】银丝泻地，潭水色彩斑斑斓绚丽；【翠谷瀑布】在群峰紧锁中苍翠欲滴。感受赤足湿身乐趣的【水上森林】，清澈的水流冲刷着青石,行走于其中,宛若身临琼瑶仙池；【鸳鸯湖泛舟】（不含鸳鸯湖游船30元/人，非必须消费项目，自愿消费）—寻找一份爱情；妩媚而迷人的【响水河】更是贯穿了整个风景区。
                <w:br/>
                之后入住酒店休息。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早餐：酒店含早，儿童不含     午餐：中式围桌     晚餐：中式围桌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独山/都匀参考酒店：逸林酒店、久龙酒店、维也纳国际、中青山水时尚、爱丽丝酒店、灵智大酒店、伯爵花园、盛世锦源或同级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酒店&gt;&gt;&gt;黄果树瀑布&gt;&gt;&gt;安顺/花溪               含早中餐             住：安顺/花溪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乘车前往安顺国家5A级风景区—黄果树景区，需换乘景区环保车（不含电瓶车费50元/人，不含景区保险10元/人、必消景交敬请自理），游览有水上石林、天然盆景之称的【天星桥】（游览约1小时）；游览有水上石林、石中有水水中有石的【数生步】、婀娜多姿的【美女榕】、鬼斧神工的【瘦身石】；猪八戒背媳妇的【高老庄】、【飞瀑桥】等著名景观。
                <w:br/>
                游览【黄果树大瀑布】（不含亚洲第一大扶梯往返50元/人，单程30元/人，非必需消费，自愿自理）游览时间约2.5小时左右，黄果树瀑布是黄果树景区的核心景区，黄果树瀑布是全世界唯一一个可以360度全景展现的大瀑布；水声震耳欲聋，水雾漫天飞舞，造就一幅声色俱佳的交响诗画面。
                <w:br/>
                游览【陡坡塘瀑布】（游览约1小时），是黄果树瀑布群中瀑顶最宽的瀑布，瀑布形成百米多长的钙化滩坝上，在平水期，水流清澈，瀑布显得十分清秀妩媚，水层沿着和缓瀑面均匀的散开，在粼粼的钙化滩面上轻盈的舞动，如一层薄薄的半透明的面纱，又如一面面张开的素绢扇面在阳光下泛着银光。1986年版【西游记】片尾曲里面取景地。游览结束后乘车前往酒店，入住酒店休息！
                <w:br/>
                ■ 温馨提示：
                <w:br/>
                1.黄果树景区内游客较多，请拍照时勿走路。
                <w:br/>
                2.黄果树大瀑布，会有水溅到景区道路上，请各位游客小心湿滑，以免摔倒。
                <w:br/>
                3.景点之间换乘环保车，需排队有序上车，请勿拥挤。
                <w:br/>
                4.为确保游客安全有序游览景区，自2025年5月1日起，黄果树景区水帘洞景点需游客自行通过微信小程序搜索“安旅通”官方购票平台，以及在景区售票现场扫码或通过自助购票机进行预约。如无剩余库存，则不能预约游览水帘洞。敬请谅解！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早餐：酒店含早，儿童不含     午餐：中式围桌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安顺/花溪参考酒店：维也纳国际、丽枫酒店、悦立达酒店、远承云栖、葡华酒店、锦江都城、智选假日、多彩全球或同级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酒店&gt;&gt;&gt;巫山峡谷&gt;&gt;&gt;贵阳北/东&gt;&gt;&gt;广州南/深圳北     含早中餐       住：温馨的家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早餐后乘车前往龙里县的双龙镇【巫山峡谷景区】（不含景区电瓶车+玻璃栈道30元/人，必须消费敬请自理）它是国家4A级旅游景区 。峡谷全长约8.4公里，呈东西走向，直线距离6.2公里，谷底深处垂直落差100米，两岸峭壁直立，植被茂密，是天然氧吧。峡谷两端分别有巫山水库、猫洞水库两座大容量水库，为峡谷增添了灵秀之美。峡谷崖壁上还有规模宏大的巫山岩画群，延绵上百米，图幅500余，是贵州规模最大的千年岩画群，内容丰富，反映了原始的经济生活、宗教信仰等内涵，游览结束后免费赠送贵州酱酒品鉴，后享用午餐。下午：统一送站，结束此次愉快的行程。
                <w:br/>
                如当日预定有返程大交通，为免耽误大交通时间，回程预定的高铁/飞机应在16:30以后。
                <w:br/>
                温馨提示：1、客人自行在机场、火车站、高铁站等候自行进站，自行办登机牌，火车站的旅游车只能送至火车站前面600米左右的旅游停车点，需客人自行步行600米左右进站。
                <w:br/>
                2、如路上因为交通事故、堵车等不可抗拒因素造成大交通延误，我社不承担任何责任。
                <w:br/>
                返程航班时间建议订在17:30以后；高铁16:30后；火车16:30后，以防不可抗因素而影响返程时间产生损失。
                <w:br/>
                <w:br/>
                返程参考：贵阳北/东-广州南/深圳北16-18点之间车次；最终以实际出票车次为准！
                <w:br/>
                游客必读：在旅游期间，游客应配合导游工作，如游客发生任何问题，第一时间向我社导游反映，由导游协助客人协调解决。若客人接受了协调处理结果，视为客人同意按旅游约定履行自己的义务。若第一时间没向我社导游反应，事后再反应或否认旅游约定的，我社概不接受。
                <w:br/>
                交通：巴士/高铁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早餐：酒店含早，儿童不含     午餐：中式围桌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1.大交通：深圳北/广州南-贵阳北/东往返动车二等座，最终以实际出到车次为准！
                <w:br/>
                酒店：行程中所列酒店标准间，不提供三人间，单人免费拼房（节假日，延住不拼）
                <w:br/>
                不含单房差：450元/人、三人住一间含早退房差250元/人；
                <w:br/>
                2.用餐：含4早5正餐（酒店含早；正餐餐标30元/人）；（十人一桌，人数不够十人相应减少菜品）。
                <w:br/>
                4.用车：全程横排 2+1 保姆车，随车配备 USB 充电接口，保证一人一正位，不指定车位；
                <w:br/>
                5.导游：选用的导游均经过公司考核认证，综合素质出类拔萃的导游，为您旅途增添一份保驾护航；
                <w:br/>
                6.门票：含所列景点首道大门票，所有景点均以进行优惠打包，门票无任何退补！！
                <w:br/>
                7.保险：包含旅行社责任险，不含旅游意外保险。（请游客或组团门市出团前需购买旅游意外保险，注：若未购买旅游意外保险的游客或组团门市，责任自负，敬请知悉！）
                <w:br/>
                儿童收费标准：
                <w:br/>
                小童价指6周岁以下儿童：含当地车位费、半餐、服务费；不含往返大交通、不占床位不含早餐；不含门票、观光车、电瓶车、索道、游船费等，超高产生早餐、景交等费用，敬请家长当地现付！
                <w:br/>
                6-14周岁以内大童报价含：含往返大交通半票、当地车位费、全餐、服务费；不占床不含早餐，不含门票、观光车、电瓶车、索道、游船、表演门票费等。如超高需另增加门票费用，如产生敬请当地现付！
                <w:br/>
                未满14岁儿童严禁按成人操作；如产生景区项目消费按实际收费标准自理。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1.2米以上小童需产生景交170元/人，敬请现付导游，不占床小童产生早餐敬请现付餐厅。
                <w:br/>
                费用不含：
                <w:br/>
                1、不含单房差：450元/人、三人住一间含早退房差250元/人
                <w:br/>
                2、不含必消景交：170元/人：黄果树环保车和保险60元/人、西江电瓶车20元/人、保险10元/人、小七孔观光车和保险50元/人、巫山峡谷30/人必消景交需游客自理。
                <w:br/>
                3、不含非必消景交：黄果树自动扶梯单程30元/人、往返50元/人、荔波鸳鸯湖游船30元/人（非必须消费，如有消费请自理）
                <w:br/>
                4、不含私人费用 ：酒店内行李搬运、洗熨、 电话、传真、收费电视、烟酒、饮料等私人费用，请自理。4、旅游费用不包括旅游者因违约、自身过错、自由活动期间，自身行为或疾病所引起的人身和财产损失。
                <w:br/>
                5、不含旅游意外保险。建议客人购买旅游意外险，旅游意外险承保年龄上下线为：出生1岁到100岁；对于70周岁以上的游客，保险公司只按以上保额赔付50%，保费不变。
                <w:br/>
                注：请游客或组团门市出团前需购买旅游意外保险，若未购买旅游意外保险的游客或组团门市，责任自负，敬请知悉
                <w:br/>
                6、非中国大陆户籍游客，需补100元/人附加费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退费标准：全票产生免票退100/人
                <w:br/>
                本产品线路已提供旅游综合优惠，且贵州景区已规范实名制购票，出行请带好本人相关有效证件，如身份证、户口簿等，敬请知悉！
                <w:br/>
                本行程为散拼成团，不派全陪领队；旅行社对旅游产品自主定价行为，会因报名出发区域不同、报名时间不同、各家旅行社促销力度不同、余位甩卖等不同的因素可能报名价格会有不同差异，敬请客人在参团游览时不比较、不计较，客观看待此问题以免影响旅游心情，客人根据自身情况选择出发地产品，我社不接受因报名价格不同产生的投诉，敬请客人报名时知晓！！
                <w:br/>
                行程备选酒店
                <w:br/>
                行程备选酒店
                <w:br/>
                本行程优先安排入住所列备选酒店，备选酒店可能会因自身接待能力或政府、会议等因素造成旅行社团队不能入住或不能连续入住，如有特殊情况不能安排所列备选酒店，我社有权协调安排其他同等级酒店，不作另外退费和补偿，请理解与支持，谢谢！
                <w:br/>
                贵阳	贵怡酒店、云鹭酒店、柏恒喜天、华美达安可、维也纳国际、凯里亚德、旅途浮光、丽怡酒店或同级
                <w:br/>
                西江	清风雅居、乐汀、万家如栖、西子梵居、山外山、蝴蝶谷、蓝靛阁、蚩尤部落、望山居、西江希岸，26号民宿或同级
                <w:br/>
                独山/都匀	逸林酒店、久龙酒店、维也纳国际、中青山水时尚、爱丽丝酒店、灵智大酒店、伯爵花园、盛世锦源或同级
                <w:br/>
                花溪/安顺	维也纳国际、丽枫酒店、悦立达酒店、远承云栖、葡华酒店、锦江都城、智选假日、多彩全球或同级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注:本行程从签约之日起即起法律效力，请游客务必详细阅读以下细则，一旦签订合同即默认游客已确认以下所有项：
                <w:br/>
                1.  旅行社对旅游产品自主定价行为，会因出发地、报名时间、各家旅行社促销力度、机票折扣活动等诸多不同相关因素而报名价格不同。敬请各位游客在参团游览时不比较、不计较，保持合理的心理预期，若因参团价格差异产生的投诉，视为无效投诉，恕不处理。
                <w:br/>
                2.  如因客人自身原因临时取消行程的需收取相应的空位费，出行前三天取消行程需收取车位费损失700元/人，行程前一天取消行程需收取车位费损失1000元/人、当天取消按合同收取60%损失，敬请知悉！因自身原因中途放弃景点，用餐，住宿均无退费，不另行补充未游览景点。
                <w:br/>
                3.  出行其间请带好身份证及有效的特殊优惠证件（军官证，老年证等），儿童带好户口本；未成年人须有成人陪伴出游，残疾人、老年人、行动不便者建议有家人朋友照顾同行，体弱多病及孕妇不建议参团，否则由此造成的不便或问题，我社不承担责任。
                <w:br/>
                4.  报团时请预留参团人姓名和联系电话，机场及高铁由专车师傅负责接站，接站师傅会提前8小时以上给你短信或电话联系，请手机保持畅通。当天无导游，客人至酒店前台报自己的名字拿房，等候导游短信或电话通知第二天的出发时间。（7-9月份及国庆旅游旺季期间，导游可能要晚上21:00分左右才通知，请耐心等待。）
                <w:br/>
                5.  贵州酒店标准偏低，请旅游者提前做好心理准备。如遇旺季酒店资源紧张或政府临时征用等特殊情况，我社有权调整为同等级标准酒店。
                <w:br/>
                6.  本行程只提供标准双人间或单间，单间与标间同价，无三人间，酒店含双人早餐，（儿童超过1.2米算成人）请注意房内另行付费耗品和设施的爱护，如有使用或损坏将扣费或赔尝，请按酒店规定的退房时间准时退房以免产生超时费用。14岁以内儿童报价只含正餐半餐费（不含早餐）、车位费，不含门票（包括赠送景点）、不含景区小交通、不占床位，如产生费用需客人自理。（温馨提示：不占床位的游客，在酒店使用早餐时需另行付费，请直接向餐厅购买）
                <w:br/>
                7.  本行程提供免费接站服务，如果当天到站集合人数较多，会因各种因素造成接站车辆晚点，会有等候10-30分钟的情况，请见谅；如您无耐心等待请自行打出租车到酒店，旅行社按正常公里数报销打车费用。
                <w:br/>
                8.  本行程散团为行程结束后统一送团，以最早返程时间及行车方便安排送站顺序，不提供一对一单独送团，返程时间太早请自行安排或另补费用旅行社安排单独送站，返程时间较晚请自行安排空余时间。
                <w:br/>
                9.  贵州景区普遍较大，因团队中各家庭游览速度快慢不一，为避免影响贵宾行程体验，导游会在车上统一讲解，告知景区游览线路、主要特色、集合时间和地点，在关键的路口指引游览方向并执行部分讲解职能，进入景区后自由活动。
                <w:br/>
                10.如遇人力不可抗拒因素或政策性调整导致无法游览的景点（堵车、封路、塌方等），我社有权取消或更换为其它等价景点，赠送景点费用不退，并有权将景点及住宿顺序作相应调整；部分景区及酒店为方便旅游者有自设的商场提供旅游商品出售，这并不属于我社安排范畴，此类投诉恕我社无法受理，敬请留意。
                <w:br/>
                11.行程不含的其它当地特色旅游项目及告知内容，如有需求可与当团导游联系，合理安排时间，不给旅游留下遗憾。体验项目当地导游可根据体验的最佳时间进行合理安排。
                <w:br/>
                12.本行程用餐方式为8-10人/桌，按行程所列正餐数和用餐标准操作，菜品数量根据用餐实际人数进行调整，如该团人数不足5人，我社将退其餐标自理正餐，出团中自动放弃用餐费用不退。
                <w:br/>
                13.本行程车位无特殊安排先到先坐，请给带小孩，晕车，老人等人群主动让位，后续行程请按第一天入座位置入座，请不要故意抢座，行车途中系好安全带，不要随意在车内走动，以防不确定的危险。
                <w:br/>
                14.贵州地处云贵高原地区，山路较多，请穿轻便、柔软休闲鞋子；贵州素有天无三日晴之说，天气多雨，请自备雨伞；少数民族寄居地，请遵循当地风俗。
                <w:br/>
                请配合导游如实填写当地《游客意见单》，请游客认真、如实填写旅游意见反馈表，作为处理意见和问题的主要参考依据。不填或虚填者归来后的投诉将无法受理，如在行程进行中对旅行社的服务标准有异议，请尽量在当地解决。如在旅游期间在当地解决不了，可在当地备案，提醒：旅游投诉时效为返回出发地起30天内有效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2025-12-17T07:48:25+08:00</dcterms:created>
  <dcterms:modified xsi:type="dcterms:W3CDTF">2025-12-17T07:48:25+08:00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