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【童趣迪士尼】迪士尼乐园、牛首山、复旦大学双飞六天纯玩亲子跟团游行程单</w:t>
      </w:r>
    </w:p>
    <w:p>
      <w:pPr>
        <w:jc w:val="center"/>
        <w:spacing w:after="100"/>
      </w:pPr>
      <w:r>
        <w:rPr>
          <w:rFonts w:ascii="微软雅黑" w:hAnsi="微软雅黑" w:eastAsia="微软雅黑" w:cs="微软雅黑"/>
          <w:sz w:val="20"/>
          <w:szCs w:val="20"/>
        </w:rPr>
        <w:t xml:space="preserve">入住网评四钻高档酒店，升级一晚拈花湾景区客栈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sh17655078272R</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上海市-南京市-无锡市-苏州市-杭州市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去程：深圳-南通 ZH8661 08:50-11:05或其他航班
                <w:br/>
                回程：南通-深圳 ZH8662 21:15-23:50或其他航班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★精选住宿- 全程入住网评四钻高档酒店（未挂星），升级一晚拈花湾景区客栈，干净舒适，睡得安心！
                <w:br/>
                ★特色美食- 全程含5早6正餐，正餐高餐标50元/人，品尝当地特色风味餐；
                <w:br/>
                ★缤纷景点- 迪士尼乐园、复旦大学、牛首山、拈花湾小镇、中山陵、苏州留园、寒山寺、夫子庙、乌镇东栅、惠山古镇、七里山塘、杭州西湖、上海外滩、城隍庙等；
                <w:br/>
                ★尊享优品- 深圳独立成团，拒绝大散拼！全程0购物0自费！
                <w:br/>
                ★安心之旅- 当地金牌优秀导游服务、正规旅游巴士保驾护航！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深圳—南通—上海：城隍庙-外滩/南京路
                <w:br/>
              </w:t>
            </w:r>
          </w:p>
          <w:p>
            <w:pPr>
              <w:pStyle w:val="indent"/>
            </w:pPr>
            <w:r>
              <w:rPr>
                <w:rFonts w:ascii="微软雅黑" w:hAnsi="微软雅黑" w:eastAsia="微软雅黑" w:cs="微软雅黑"/>
                <w:color w:val="000000"/>
                <w:sz w:val="20"/>
                <w:szCs w:val="20"/>
              </w:rPr>
              <w:t xml:space="preserve">
                尊敬的贵宾请于指定时间抵达深圳宝安国际机场T3航站楼4楼集合（起飞前2小时抵达），搭乘民航班机飞往南通兴东机场。抵达导游接团前往魔都上海开始江南之旅！
                <w:br/>
                游览【城隍庙商业街】（自由活动约1.5小时），街道的商店建成仿古街区式，经营各种工艺品和小商品，各地的名小吃丰富多彩，游人到此可以大饱口福，可自行品尝上海特色小吃，荠菜馄饨、重油煎馄饨、南翔小笼包、锅贴、生煎、宁波汤团、酒酿圆子、蛋黄包、蟹粉小笼包、芹香蒸饼、凤尾烧卖、净素菜包、蟹壳黄、油氽鱿鱼须、蟹黄灌汤包等等。
                <w:br/>
                前往【十里洋场·南京路外滩风光带】，“中华商业第一街”【南京路步行街】彩色的铺路砖石、统一的路心售货亭、两边各类时尚流行商店、熙熙攘攘的人群、可爱的观光小火车，以及别致的城市雕塑等等，这些都构成了上海的现代都市风景。站在迷人的外滩滨江大道平台上：观浦西“万国建筑博物馆”之称的古老西式建筑群及对岸浦东新区现代化气息的新城区。（温馨提示：可选择自愿乘坐浦江游船，费用160 元/人，不属于本社安排的自费项目！）
                <w:br/>
                后入住酒店休息。
                <w:br/>
                交通：飞机/旅游大巴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参考酒店：上海三甲港绿地铂派/丽呈睿轩/东江明城或同级酒店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上海：迪士尼乐园+奇梦之光幻影秀
                <w:br/>
              </w:t>
            </w:r>
          </w:p>
          <w:p>
            <w:pPr>
              <w:pStyle w:val="indent"/>
            </w:pPr>
            <w:r>
              <w:rPr>
                <w:rFonts w:ascii="微软雅黑" w:hAnsi="微软雅黑" w:eastAsia="微软雅黑" w:cs="微软雅黑"/>
                <w:color w:val="000000"/>
                <w:sz w:val="20"/>
                <w:szCs w:val="20"/>
              </w:rPr>
              <w:t xml:space="preserve">
                酒店内用早餐后，前往【上海迪士尼乐园】（全天园区内自由活动，中餐晚餐自理）：一座神奇王国风格的迪士尼主题乐园，包含六个主题园区：米奇大街、奇想花园、探险岛、宝藏湾、明日世界、梦幻世界。六大主题园区充满花园、舞台表演、游乐项目——其中还有许多崭新体验。
                <w:br/>
                奇幻童话城堡：位于迪斯尼内的奇幻童话城堡，是全球最高、最大、最具互动性的迪士尼城堡。创极速光轮：在明日世界，一座巨大的、色彩绚丽变幻的穹顶在夜空点亮。这里便是迪士尼乐园里最紧张刺激的极速飞车项目之一-----创极速光轮！
                <w:br/>
                巴斯光年星际营救：星际营救，全新的故事结合升级互动式的目标射击系统将使其成为上海迪士尼乐园中最具吸引力的景点之一！大家想要加入巴斯光年星际营救，一起“飞向太空，宇宙无限”吗？幻想曲旋转木马：专为上海迪士尼乐园设计建造的幻想曲旋转木马将呈现迪士尼开创性电影《幻想曲》中的经典角色和交响曲，让游客在木马上跟着优美的音乐旋转！
                <w:br/>
                雷鸣山漂流：探险岛是上海迪士尼乐园独有的全新主题园区！上海迪士尼的漂流被定名为“雷鸣山漂流”，而雷鸣山就是上海迪士尼的最高假山。以往假山上安排的可都是矿车，这次变成了漂流，惊险、有趣程度真是令人期待！这里前所未有的探险故事和原创的亚柏栎部落文明，将使这片全新主题园区成为上海迪士尼乐园的一大特色。
                <w:br/>
                七个小矮人矿山车：游客可以在七个小矮人矿山车搭上一趟充满欢声笑语的矿山车。只不过当矿山车遇上七个小矮人，小矮人和白雪公主难道要搬家去矿山，白雪公主还能雪白么……沉落宝藏之战：“宝藏湾”园区中的主要景点包括一个全新的高科技船载游乐项目：“加勒比海盗—沉落宝藏之战”。该大型景点将带领游客来到海洋深处，穿过海盗战舰，直击激烈海战，同时在海上乘风破浪、勇往直前，体验一般的海盗探险历程。
                <w:br/>
                观看迪士尼夜景灯光秀后，集合乘车返回酒店休息。
                <w:br/>
                备注：迪士尼门票需提前出票，一旦出票不退不改不换！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参考酒店：上海三甲港绿地铂派/丽呈睿轩/东江明城或同级酒店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上海—乌镇—杭州：复旦大学-乌镇东栅-杭州西湖
                <w:br/>
              </w:t>
            </w:r>
          </w:p>
          <w:p>
            <w:pPr>
              <w:pStyle w:val="indent"/>
            </w:pPr>
            <w:r>
              <w:rPr>
                <w:rFonts w:ascii="微软雅黑" w:hAnsi="微软雅黑" w:eastAsia="微软雅黑" w:cs="微软雅黑"/>
                <w:color w:val="000000"/>
                <w:sz w:val="20"/>
                <w:szCs w:val="20"/>
              </w:rPr>
              <w:t xml:space="preserve">
                酒店内用早餐后，前往名校【上海复旦大学】（参观约1.5小时）是国家教育部直属、教育部和上海市共建的综合性、研究型全国重点大学，学校前身是1905年创办的复旦公学，是中国最早由民间自主创办的高等学校之一。校园内中西合璧的校园建筑、自由开放的校园文化，还有光华楼、曦园等景观，看点十足。著名的相辉堂是校园内最具历史意义的建筑，学校各大社团的演出、各类讲座等活动都在此举行。光华楼主楼由东、西两座30层建筑组成，中间用透明球体连接，形似双子塔，是复旦最抢眼的标志。（温馨提示：学校非旅游场所，届时由导游现场告知预约流程，自行预约入校参观。如遇学校未开放、学校管控或预约不上等限制导致无法入校参观，则调整为参观上海博物馆东馆或其他大学，多有不便，敬请谅解。）
                <w:br/>
                前往江南古老水乡，中国最后的“枕水人家”-- 乌镇（车程约2小时）
                <w:br/>
                游览【乌镇东栅景区】（游览约1.5小时）江南王牌水乡，最后一个生活着的千年古镇。以其原汁原味的水乡风貌和深厚的文化底蕴，一跃成为中国著名的古镇旅游胜地。东栅是别样的水乡，小桥流水人家，在这里没有都市的喧嚣，这里只有桨声和宁静；青石板的老街长弄，纵横的古桥，石雕木雕，处处流露出古镇的昔日繁华。
                <w:br/>
                前往“人间天堂”—杭州（车程约1.5小时）
                <w:br/>
                前往【杭州西湖】（游览时间约2小时），西湖景区是一处以秀丽清雅的湖光山色与璀璨丰蕴的文物古迹和文化艺术交融一体的国家级风景名胜区。她以秀丽的西湖为中心，三面云山，中涵碧水；欣赏阴晴雨雪、风韵万千的西子湖，聆听《白蛇传》中白娘子与许仙的美丽故事。温馨提示：涉及黄金周，节假日，周末进行交通管制，西湖风景区大巴车禁止进入，客人需要换乘景区公交车，自理单程5元/人，如需包车200-400-800元/趟，限乘50人，具体当天以现场安排为准，给您造成不便敬请谅解！ 
                <w:br/>
                后入住酒店休息。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参考酒店：杭州维也纳/两岸国际/兰欧酒店/丽呈睿轩或同级酒店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杭州—南京：牛首山-夫子庙/秦淮河
                <w:br/>
              </w:t>
            </w:r>
          </w:p>
          <w:p>
            <w:pPr>
              <w:pStyle w:val="indent"/>
            </w:pPr>
            <w:r>
              <w:rPr>
                <w:rFonts w:ascii="微软雅黑" w:hAnsi="微软雅黑" w:eastAsia="微软雅黑" w:cs="微软雅黑"/>
                <w:color w:val="000000"/>
                <w:sz w:val="20"/>
                <w:szCs w:val="20"/>
              </w:rPr>
              <w:t xml:space="preserve">
                酒店内用早餐后，乘车前往金粉之地、六朝古都--南京市（车程约3.5小时）
                <w:br/>
                游览【牛首山】（游览约2.5小时，不含景交25元/人自理）牛首山是中国佛教名山，文化底蕴深厚，是佛教牛头禅宗的开教处和发祥地。山周围有感应泉、虎跑泉、白龟池、兜率岩、文殊洞、辟支洞、含虚阁、地涌泉、饮马池等自然景观，及宏觉寺、弘觉寺塔、郑和墓和抗金故垒等人文景观。
                <w:br/>
                游览【夫子庙·秦淮河风光带】（可在此品尝南京特色小吃，鸭血粉丝汤、小笼包、鸭油酥饼等），夫子庙建筑群两侧坐落着两个商品市场，街上商铺云集，商品种类繁多，具有浓郁的旅游、休闲、购物为一体的商业氛围。这里是南京最著名的步行商业街区，也是最具老南京风味的地方，大家可以品尝到南京的风味小吃，还可以欣赏到著名的秦淮河风光。
                <w:br/>
                后入住酒店休息。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参考酒店：南京东山智选假日/锦江都城/宜必思尚品或同级酒店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南京—无锡：中山陵-惠山古镇-拈花湾
                <w:br/>
              </w:t>
            </w:r>
          </w:p>
          <w:p>
            <w:pPr>
              <w:pStyle w:val="indent"/>
            </w:pPr>
            <w:r>
              <w:rPr>
                <w:rFonts w:ascii="微软雅黑" w:hAnsi="微软雅黑" w:eastAsia="微软雅黑" w:cs="微软雅黑"/>
                <w:color w:val="000000"/>
                <w:sz w:val="20"/>
                <w:szCs w:val="20"/>
              </w:rPr>
              <w:t xml:space="preserve">
                酒店内用早餐后，前往瞻仰伟人圣地—【国父纪念馆·中山陵】（游览约1.5小时，遇周一陵寝闭馆或未预约成功，则安排游览景区前半部分，如有不便，敬请谅解。）这里是中国近代伟大的民主革命先行者孙中山先生的陵寝及其附属纪念建筑群，陵寝面积8万余平方米。中山陵建筑融汇中国古代与西方建筑之精华，庄严简朴，别创新格。有极高的艺术价值，被誉为“中国近代建筑史上第一陵”。
                <w:br/>
                乘车前往太湖之滨—无锡（车程约2小时）
                <w:br/>
                前往游览【惠山古镇】（游览约1.5小时，不含小门票）惠山古镇景区自古以江南第一山，锡山晴云、胜地名泉而闻名于世，风景资源独特灿烂。始建于南北朝时期，汇集了一百多座祠堂，还有寺庙、园林等众多历史古迹。信步铺满青石的径上，身边的一切仿佛熏染过的水墨画。新店，古桥，秩序井然。
                <w:br/>
                游览【拈花湾小镇】（自由活动）被称为国内“小京都”，漫步这个唐风宋韵满满的拈花湾，有种穿越回唐朝的感觉，在这里无论您是品茗、行走，抄经、打坐，还是依着雕栏发呆，懒散地晒着午后的太阳，嗅着阳光下花草中的甘香味，无不境由心生。“懒度庸人意，且拂明镜台。我自拈花笑，清风徐徐来。”恰好是最真实的写照。
                <w:br/>
                【拈花湾~夜秀】：到了晚上华灯初上，夜晚的小镇和白天完全不一样，拈花塔的灯光亮起，美伦美奂的精彩表演与大型灯光秀，仿佛梦回千年，又仿佛坠入了一场精雕细琢的文化盛宴，在空灵明净的禅意世界，感悟“一花一世界，一叶一如来”的曼妙禅境。
                <w:br/>
                后入住酒店休息。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参考酒店：无锡拈花湾客栈（如遇节假日或会议满房，则调换百乐温德姆或恒通花园或同级酒店）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无锡—苏州—南通—深圳：寒山寺-留园-七里山塘
                <w:br/>
              </w:t>
            </w:r>
          </w:p>
          <w:p>
            <w:pPr>
              <w:pStyle w:val="indent"/>
            </w:pPr>
            <w:r>
              <w:rPr>
                <w:rFonts w:ascii="微软雅黑" w:hAnsi="微软雅黑" w:eastAsia="微软雅黑" w:cs="微软雅黑"/>
                <w:color w:val="000000"/>
                <w:sz w:val="20"/>
                <w:szCs w:val="20"/>
              </w:rPr>
              <w:t xml:space="preserve">
                酒店内用早餐后，前往“中国园林之城”、“东方威尼斯””—苏州（车程约1.5小时）
                <w:br/>
                前往【寒山寺】（游览约1.5小时）寒拾殿、古碑廊、江村桥、古运河等；创建于梁代天监年间，初名“妙利普明寺院”。相传唐贞观年间寒山子曾在此当主持，遂改名寒山寺。唐朝诗人张继当年途径寒山寺，满怀旅愁触景生情的写了下《枫桥夜泊》诗：“月落乌啼霜满天，江枫渔火对愁眠；姑苏城外寒山寺，夜半钟声到客船。”从此，诗韵钟声，脍炙人口；寺以诗名，传播中外；
                <w:br/>
                游览【城市山林·姑苏留园】（游览约1.5小时）留园是中国大型古典私家园林，以园内建筑布置精巧、奇石众多而知名，与苏州拙政园、北京颐和园、承德避暑山庄并称中国四大名园。清代园林风格的代表，以建筑艺术精湛著称，厅堂宏敞华丽，庭院富有变化，有“不出城郭而获山林之趣”。
                <w:br/>
                游览“姑苏第一名街”【七里山塘】（游览约1.5小时，自由活动）苏州是著名的江南水乡，城内水港交错，街衢纵横，晚唐诗人杜荀鹤有诗云：“君到姑苏见，人家尽枕河。古宫闲地少，水港小桥多。” 老街重现了当年山塘的繁盛，店肆林立、会馆齐聚。被称之为“老苏州的缩影、吴文化的窗口”。
                <w:br/>
                行程结束后适时乘车前往南通兴东机场，搭乘民航班机返回深圳温暖的家，结束愉快的旅程！
                <w:br/>
                交通：旅游大巴/飞机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 通  1、深圳宝安国际机场出发往返经济舱飞机票、机建费及现时燃油附加费；
                <w:br/>
                2、当地正规空调旅游巴士全程服务，保证每人一正座；
                <w:br/>
                 住 宿  全程入住网评四钻酒店，不提供自然单间；单男单女需补单房差650元/人，含早退房差400元/人；
                <w:br/>
                 用 餐  5早6正；正餐餐标50元/人；早餐为酒店赠送，不吃不退；
                <w:br/>
                 导 服  当地专业优秀中文导游服务。
                <w:br/>
                 景 点  行程中所列景点首道大门票，客人因个人原因自愿放弃景点参观，将不退还门票；按小童价格（年龄超12周岁者）迪士尼需要购买成人票，报名时需补交140元/人。满65周岁以上长者，凭有效证件，报名时可享受迪士尼优惠140元/人（老年票）。已经在报名时享受以上优惠的客人，在当地参观时需要同时出示身份证与有效证件，若无法出示有效证件，可能无法入园，敬请留意！
                <w:br/>
                 小童费用说明  2周岁以上-12周岁内儿童视为小童，提供往返程机票、车位、半价正餐、含迪士尼乐园儿童门票（团队回程日期年龄在12周岁以内），其他景点门票费用不含，如超高请自理。（如果小童超高请家长在当地补齐费用给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1、全程不含旅游意外保险和航空保险（建议游客提前自行购买），及行程外其它个人支出等。
                <w:br/>
                2、单人出行出发前需补足房差；三人出行如不补房差则安排加床（多数为钢丝床）。
                <w:br/>
                3、不含深圳机场往返接送机；游客于指定时间内自行前往指定的“深圳宝安机场T3航站楼”集合。
                <w:br/>
                4、本行程含行程中所列景点首道大门票，但进园后的园中园消费是不含的，有需要请另行付费，不需要不付费，如：电瓶车、坐船、餐饮、旅游纪念品、摄像、表演等等，敬请知晓。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1、团队机票一经开出，不得更改、不得签转、不得退票。http://shixin.court.gov.cn/（失信人员网站）,若客人为失信人员或为航空公司列入的黑名单人员，导致无法出票的，只退机建费用！
                <w:br/>
                2、应交通部有关规定，02:00-05:00旅行社营运车辆不得上路行驶，因航班晚点造成大巴车不能行使，需要打车前往酒店，此费用客人自理。 
                <w:br/>
                70岁以上老人需出具健康声明，并由家属陪同方可参团，谢谢配合！18周岁以下儿童需要至少一名家长或成人全程陪同！行程内景点各类证件的优惠请当团出示证件并询问导游，自费景点中使用优惠证件需另外缴纳车位及导游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2、途中可能对行程先后顺序作出调整，但不影响原定标准及游览景点；如遇旅行社不可控制因素（如塌方、塞车、天气、航班延误、车辆故障等原因）造成行程延误或不能完成景点游览，本社负责协助解决或退还门票款，由此产生的费用自理，本社不承担由此造成的损失及责任。
                <w:br/>
                3、如客人全体提出自愿自费增加行程以外其他景点及旅游项目时敬请参加者配合导游签署全体自愿确认书。与旅行社及导游无关，不视为自费推荐景点。
                <w:br/>
                4、行程当中的特色餐，或会根据当时的情况做相应的调整；由于南北方饮食习惯不同，口味等都可能不同，部分客人可能吃不惯，敬请海涵。
                <w:br/>
                5、航班问题提醒：旅行社对航班因运力、天气等因素延误、变更、取消等无法掌控，如遇此种情况，旅行社将尽力避免损失扩大，并与航空公司协调。旅行社可能因此将对行程做出相应调整，届时敬请旅游者配合谅解。
                <w:br/>
                6、我社使用的是团队机票，必须按顺序使用。往返机票出票后，如去程机票没有使用或退票，则回程机票无法使用。机票费用无法退回。
                <w:br/>
                7、华东部分景区及博物馆内有购物场所，游客自行选择购买，非我社安排购物场所。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2025-12-16T14:23:00+08:00</dcterms:created>
  <dcterms:modified xsi:type="dcterms:W3CDTF">2025-12-16T14:23:00+08:00</dcterms:modified>
</cp:coreProperties>
</file>

<file path=docProps/custom.xml><?xml version="1.0" encoding="utf-8"?>
<Properties xmlns="http://schemas.openxmlformats.org/officeDocument/2006/custom-properties" xmlns:vt="http://schemas.openxmlformats.org/officeDocument/2006/docPropsVTypes"/>
</file>