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清迈自由行行程单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广州直飞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tg1765778553cY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泰国-清迈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广州--清迈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清迈宁漫居(Stay with Nimman Chiang Mai)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清迈宁漫居(Stay with Nimman Chiang Mai)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清迈宁漫居(Stay with Nimman Chiang Mai)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酒店全天会议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清迈宁漫居(Stay with Nimman Chiang Mai)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酒店半天会议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4晚酒店住宿：19号是9间房：8间 大床单早+1间双床双早
                <w:br/>
                20-22号 三个晚上是10间房：  9间大床单早+1间标双房双早
                <w:br/>
                1.5天会议室：12月22日：会议室全天两茶歇不含午餐
                <w:br/>
                12月23日：会议室半天一茶歇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往返机票
                <w:br/>
                正常自理
                <w:br/>
                不含领队
                <w:br/>
                不含接送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2025-12-17T08:04:06+08:00</dcterms:created>
  <dcterms:modified xsi:type="dcterms:W3CDTF">2025-12-17T08:04:06+08:00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