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深圳海口海陆空五天双飞纯玩团行程单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hn1687322298wt5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往返航班参考，以最终确认航班为准。
                <w:br/>
                去程航班（深圳—海口）HU7024/23:05--00:40
                <w:br/>
                回程航班（海口—深圳）HU7023/07:30--08:45；HU7027/22:55--00:20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1、精选酒店：全程入住当地五星标准酒店，三亚住宿二晚海景房、舒适睡眠，旅途更轻松。
                <w:br/>
                2、特色餐食：热锅小炒、海鲜火锅餐、养生素斋。
                <w:br/>
                3、精选景区：蜈支洲岛、南山文化苑、热带天堂森林公园、玫瑰谷、直升机体验、游艇出海、远海潜水 。 
                <w:br/>
                4、品质保障：优秀国语导游、耐心解说、贴心服务；空调旅游巴士，车内环境舒适，使用前消毒。
                <w:br/>
                5、接待承诺: 不进购物店（部分景区、酒店内设有购物商场，属于自行商业行为）。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今日行程：出发地机场集合，飞抵海口美兰国际机场。 
                <w:br/>
                提前120分钟在出发地机场集合，乘飞机抵达海口美兰国际机场， 接机工作人员已提前在此恭候您到来，随后前往下榻酒店，全天自由活动。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明光胜意、金银龙酒店、天艺东环、橙季酒店、香江国际、宜尚酒店、宝丰国际、宝发胜意、皇马假日海口龙华驿曌博物馆酒店、五指山国际、维也纳酒店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今日行程：蜈支洲岛&gt;直升机体验
                <w:br/>
                【蜈支洲岛】：中国首家海岛型5A级景区，地处于万宁市和陵水县的交界，而被称为分界洲，海岸线长达2876米，平均水深六米，是最早开发的无人居住岛屿。主要景点有分界洲石碑、月光古堡、爱情海岸、海心亭等景观。分界洲岛沙滩细白松软，海水清澈，适宜潜水和观赏海底生物，岛上有丰富的水上运动项目（游览不少于180分钟）。
                <w:br/>
                【直升机体验】：赠送项目 一分钟360°无死角的直升机低空观光体验，感受不一样的三亚视角，打破常规观光方
                <w:br/>
                式，换个视角体验高空美景，享受上帝视角的辽阔视野，俯瞰海岸美景，与直升机合影，拍炫爆朋友圈的高级美图
                <w:br/>
                大片。
                <w:br/>
                直升机观光注意事项提示：1.无儿童票，儿童同成人价格；2. 限制乘机人群：恐高症、有心脑血管疾病史；孕妇及3岁以下儿童；3. 由于游客自身身体原因，未能参与此项目，费用不退；如遇不可抗力因素或天气原因取消，则替换为赠送凤凰岭景区（含索道）。
                <w:br/>
                交通：旅游巴士
                <w:br/>
                景点：蜈支洲岛、直升机体验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 尚海华庭-海景房、凯瑞莱-豪海、南中国-雅海、绿地君澜-山海景观、半山海景-豪海、帆船港-豪海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今日行程：玫瑰谷&gt;游艇出海   
                <w:br/>
                【玫瑰谷】：景区以美丽 · 浪漫 · 爱为主题，以农田、水库、山林的原生态为主体，以五彩缤纷的玫瑰花为载体，集玫瑰种植、玫瑰文化展示、旅游休闲度假于一体的亚洲规模最大的玫瑰谷（游览不少于90分钟）。
                <w:br/>
                【游艇出海】：（项目说明）
                <w:br/>
                1、豪华游艇3小时激情出海。2、潜水，教练一对一服务。3、激情摩托艇（体验）4、赠送贴心毛巾（潜水体验）
                <w:br/>
                5、休闲海钓（含鱼饵、渔具）。6、海上魔毯、皮划艇、蹦蹦床等海上玩具。7、免费提供饮料：椰汁、茶水， 橙 汁 。
                <w:br/>
                8、网红船DJ电音舞会派对，海上电音大狂欢。9、免费提供热带特色水果、茶点。10、海上KTV。11、网红游艇打卡自拍，旅拍。12、海上勇士踏浪、海天飞龙 表演（欣赏）。13、免费冲淡、换衣间。14、全程资深船长和水手为 您保驾护航。15、全程专业艇乘客服、金牌领队为您贴心服务及项目对接。16、全程乘客保险。
                <w:br/>
                《海上项目自愿消费》潜水配套自费项目：一次性咬嘴50元或者全面镜150元（二选一必选）；海底留念照片5到8张300元或者视频1一2分钟500元（自愿选择）。
                <w:br/>
                注意事项：
                <w:br/>
                1、1.2米以下儿童价，1.2米（含）以上儿童同成人价； 2、限制登船人群：70岁以上老人、患有心脏病、高血压、脑血栓、中风等易复发疾病者、严重晕船者、孕妇及6个月以下婴儿；腿脚不便者（如乘坐轮椅、拄拐杖等） 3、若因天气原因或不可抗力因素及个人原因无法参与体验，不予折算现金退费或更换其他项目，敬请谅解！ 4、个人自备：泳衣、泳镜、毛巾、太阳镜、遮阳伞，防晒霜、晕船药等物品。
                <w:br/>
                备注：以上赠送体验项目（游艇出海+远海潜水）,1、由于游客自身身体原因，未能参与此项目，费用不退；2、如遇不可抗力因素或天气原因取消，费用不退。
                <w:br/>
                交通：旅游巴士
                <w:br/>
                景点：玫瑰谷、游艇出海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 尚海华庭-海景房、凯瑞莱-豪海、南中国-雅海、绿地君澜-山海景观、半山海景-豪海、帆船港-豪海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三亚--海口--深圳
                <w:br/>
              </w:t>
            </w:r>
          </w:p>
          <w:p>
            <w:pPr>
              <w:pStyle w:val="indent"/>
            </w:pPr>
            <w:r>
              <w:rPr>
                <w:rFonts w:ascii="微软雅黑" w:hAnsi="微软雅黑" w:eastAsia="微软雅黑" w:cs="微软雅黑"/>
                <w:color w:val="000000"/>
                <w:sz w:val="20"/>
                <w:szCs w:val="20"/>
              </w:rPr>
              <w:t xml:space="preserve">
                今日行程：南山文化苑&gt;热带天堂森林公园    
                <w:br/>
                【南山文化苑】：5A级景区、南山历来被认为吉祥福泽之地，是依托南山独特山海天然形胜和丰富的历史文
                <w:br/>
                化渊源开发建设的，全国罕见的融热带海洋风光、历史古迹、休闲度假的超大型生态和文化景区，是建国以来中央
                <w:br/>
                政府批准兴建最大的佛教文化主题旅游区，有世界之最南海奇观108米海上观音（游览不少于120分钟）。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交通：旅游巴士
                <w:br/>
                景点：南山、天堂森林公园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皇马假日、金南海酒店、华美达酒店、麓枫酒店 、宜尚酒店、白玉兰酒店、泰美精品、椰风金隆酒店、森林酒店、和悦酒店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今日行程：自由活动&gt;送团
                <w:br/>
                全天自由活动，根据返程航班送达海口美兰国际机场，乘机返回温馨家园，结束浪漫愉快旅程。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含深圳-海口往返经程济舱机票，团队机票出票后不能改名签退票签转。海南当地用空调VIP旅游车。往返航班仅供参考，以最终确认航班为准。
                <w:br/>
                去程航班（深圳—海口）HU7024/23:05--00:40
                <w:br/>
                回程航班（海口—深圳）HU7023/07:30--08:45；HU7027/22:55--00:20
                <w:br/>
                住宿酒店	全程入住当地五星标准酒店，海口住宿2晚，三亚连住二晚海景房。
                <w:br/>
                导游服务	国语导游，耐心解说，贴心细致服务（团队人数不足8人，安排司机兼导游）。
                <w:br/>
                旅游用餐	全程含3正4早，酒店含围桌或自助早；正餐:围桌或自助餐，40元/餐(含社会小炒、海鲜火锅餐、养生素斋)
                <w:br/>
                景点门票	含行程中景点第一道门票（不含景区内设自费项目，另有约定除外）
                <w:br/>
                购物说明	不进购物店（部分景区、酒店设有购物商场，非旅行社安排的购物店，购买自愿）
                <w:br/>
                旅游保险	旅行社责任险。  
                <w:br/>
                儿童费用说明	儿童报价只含正餐（不含早餐）、车位；如小孩超高，产生早餐费、门票等其他费用自理。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自愿选择参加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2025-09-07T22:36:57+08:00</dcterms:created>
  <dcterms:modified xsi:type="dcterms:W3CDTF">2025-09-07T22:36:57+08:00</dcterms:modified>
</cp:coreProperties>
</file>

<file path=docProps/custom.xml><?xml version="1.0" encoding="utf-8"?>
<Properties xmlns="http://schemas.openxmlformats.org/officeDocument/2006/custom-properties" xmlns:vt="http://schemas.openxmlformats.org/officeDocument/2006/docPropsVTypes"/>
</file>