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X1美国西岸全景 · 2大国家公园 13/14天行程单</w:t>
      </w:r>
    </w:p>
    <w:p>
      <w:pPr>
        <w:jc w:val="center"/>
        <w:spacing w:after="100"/>
      </w:pPr>
      <w:r>
        <w:rPr>
          <w:rFonts w:ascii="微软雅黑" w:hAnsi="微软雅黑" w:eastAsia="微软雅黑" w:cs="微软雅黑"/>
          <w:sz w:val="20"/>
          <w:szCs w:val="20"/>
        </w:rPr>
        <w:t xml:space="preserve">拉斯维加斯新地标+1号公路+66号公路+圣地亚哥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CGZL-mg1700044751Ju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去程参考航班：CX870 HKGSFO  1355-1125
                <w:br/>
                回程参考航班：CX883  LAXHKG   2330-0545+2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【MSG球形剧场】：第一时间打卡拉斯维加斯新晋网红地标——耗资116亿打造全球独一无二裸眼VR剧场
                <w:br/>
                【品地标特色美食】：旧金山渔人码头螃蟹餐
                <w:br/>
                【苹果总部大楼】：苹果公司总部大楼，一艘圆形的宇宙飞船，永久停泊在旧金山湾区库珀提诺。这艘飞船，是那个改变了世界，改变了人们生活方式的人——乔布斯，留给世界的最后一份杰作。
                <w:br/>
                【最美1号公路】：沐浴着加州的阳光，吹着美国西岸的海风
                <w:br/>
                【科罗拉多大峡谷国家公园】：感受大自然的鬼斧神工
                <w:br/>
                【约书亚树国家公园】：独特的沙漠景观、壮观的约书亚树和丰富的自然生态而闻名于世
                <w:br/>
                【66号公路】：66号公路在当年的 美国人心中,是一条象征梦想、实践美国梦的大道
                <w:br/>
                【加州最美海港圣地亚哥】：拥有112公里绵延不绝的壮美沙滩、亲切友好的当地民众和舒适宽松的气氛，圣地亚哥轻松自在的氛围给人以热情好客的感觉。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自行前往深圳酒店。凭身份证入住指定的深圳酒店。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港口赠送酒店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旧金山-金门大桥-艺术宫-九曲花街-渔人码头
                <w:br/>
              </w:t>
            </w:r>
          </w:p>
          <w:p>
            <w:pPr>
              <w:pStyle w:val="indent"/>
            </w:pPr>
            <w:r>
              <w:rPr>
                <w:rFonts w:ascii="微软雅黑" w:hAnsi="微软雅黑" w:eastAsia="微软雅黑" w:cs="微软雅黑"/>
                <w:color w:val="000000"/>
                <w:sz w:val="20"/>
                <w:szCs w:val="20"/>
              </w:rPr>
              <w:t xml:space="preserve">
                参考航班：CX870 HKGSFO  1355-1125（航班仅供参考，具体以实际为准）
                <w:br/>
                抵达后，【旧金山】（市区游览约3小时）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【渔人码头】（约40分钟）富有意大利风味的海港，也是旧金山最充满欢乐气息的地方。特别安排【螃蟹大餐】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旧金山-硅谷-苹果飞船总部大楼-1号公路-卡梅尔小镇-加州小镇
                <w:br/>
              </w:t>
            </w:r>
          </w:p>
          <w:p>
            <w:pPr>
              <w:pStyle w:val="indent"/>
            </w:pPr>
            <w:r>
              <w:rPr>
                <w:rFonts w:ascii="微软雅黑" w:hAnsi="微软雅黑" w:eastAsia="微软雅黑" w:cs="微软雅黑"/>
                <w:color w:val="000000"/>
                <w:sz w:val="20"/>
                <w:szCs w:val="20"/>
              </w:rPr>
              <w:t xml:space="preserve">
                酒店早餐后，乘车前往【硅谷】位于美国加利福尼亚州北部的大都会区旧金山湾区南面，是高科技事业云集的圣塔克拉拉谷（Santa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【苹果飞船总部大楼】（外观约10分钟）美国苹果公司新总部大楼，该建筑耗时8年时间完工，总花费达50亿美元；可体验观看“飞船总部”的大视角，参观【苹果新总部访客中心】（入内约10分钟）Apple Park，苹果飞船总部乔布斯生前所设计。
                <w:br/>
                【卡梅尔小镇】（约40分钟）是一座人文荟萃、艺术家聚集，充满波西米亚风味的小城镇，犹如世外桃源。国画大师张大千也曾被卡梅尔深深吸引并旅居于此。
                <w:br/>
                【加州1号公路】（途经）沐浴着加州的阳光，吹着美国西岸的海风，听着太平洋拍打沿岸的声音，就像梦境一般美妙，这就是加州1号公路的魅力。它位于洛杉矶以北，旧金山以南，非常出名的景观公路，弯弯曲曲的沿着太平洋。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加州小镇-丹麦小镇-圣塔芭芭拉-圣塔芭芭拉法院钟楼-圣塔芭芭拉码头-洛杉矶
                <w:br/>
              </w:t>
            </w:r>
          </w:p>
          <w:p>
            <w:pPr>
              <w:pStyle w:val="indent"/>
            </w:pPr>
            <w:r>
              <w:rPr>
                <w:rFonts w:ascii="微软雅黑" w:hAnsi="微软雅黑" w:eastAsia="微软雅黑" w:cs="微软雅黑"/>
                <w:color w:val="000000"/>
                <w:sz w:val="20"/>
                <w:szCs w:val="20"/>
              </w:rPr>
              <w:t xml:space="preserve">
                酒店早餐后，乘车前往【丹麦小镇】（约1小时）位于美国加州中部圣塔芭芭拉县境内，是一个具有典型北欧风光的纯朴，袖珍小镇，小镇内有图画般的丹麦式建筑，丹麦风车，丹麦食品，葡萄酒及丹麦特色工艺品。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【洛杉矶】位于美国加利福尼亚州西南部，是美国第二大城市，也是美国西部最大的城市，常被称为“天使之城”（City of Angels）。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洛杉矶-星光大道-杜比剧院-中国大剧院
                <w:br/>
              </w:t>
            </w:r>
          </w:p>
          <w:p>
            <w:pPr>
              <w:pStyle w:val="indent"/>
            </w:pPr>
            <w:r>
              <w:rPr>
                <w:rFonts w:ascii="微软雅黑" w:hAnsi="微软雅黑" w:eastAsia="微软雅黑" w:cs="微软雅黑"/>
                <w:color w:val="000000"/>
                <w:sz w:val="20"/>
                <w:szCs w:val="20"/>
              </w:rPr>
              <w:t xml:space="preserve">
                酒店早餐后，乘车前往【星光大道】（星光大道、杜比剧院、中国大剧院总共40分钟）好莱坞星光大道（Hollywood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罗梅尔斯大街网红粉红墙】位于好莱坞西南部的梅尔罗斯大街是深受年轻人喜爱的流行时尚中心，在这里，可以看到当地年轻人非常新潮的打扮。对于追求时尚的年轻人来说，梅尔罗斯大街是不容错过的潮流阵地。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自由活动。此日不含午晚餐、交通及领队导游服务。
                <w:br/>
                推荐自费：
                <w:br/>
                【好莱坞环球影城】
                <w:br/>
                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最壮观、最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【洛杉矶深度游A】
                <w:br/>
                【彼得森汽车博物馆/洛杉矶现代艺术博物馆/盖蒂中心博物馆（三选二）】+【农夫市场】洛杉矶的农夫市场历史悠久，如今已经发展成为一个有固定营业时间和标志性建筑的观光市场，不仅有当日最新鲜的蔬果海鲜，还有各种手工艺品，书店画廊等，这里有最地道的风土人情，电影《天使之城》也曾在这里取景。
                <w:br/>
                【洛杉矶深度游B】
                <w:br/>
                游览洛杉矶的标志性建筑—【格里菲斯天文台】（入内），这里既是天文台，又是观景的绝佳地点，可以远眺对面山上的白色的Hollywood字样，也可以远眺洛杉矶的高楼大厦。【天使之翼】Ins上最潮的玻璃天空溜滑梯衬着美丽璀璨、一望无际的洛杉矶市景，透明玻璃上的天使之翼涂鸦，让这个位于LA第二高大楼— 联邦银行 (US Bank) 观景台OUE Skyspace LA 一举成为洛杉矶最热门的秘密网美景点之一。在比弗利山标志留影后前往【圣塔莫妮卡海滩】。这里既是66号公路的起点，也是10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
                <w:br/>
              </w:t>
            </w:r>
          </w:p>
          <w:p>
            <w:pPr>
              <w:pStyle w:val="indent"/>
            </w:pPr>
            <w:r>
              <w:rPr>
                <w:rFonts w:ascii="微软雅黑" w:hAnsi="微软雅黑" w:eastAsia="微软雅黑" w:cs="微软雅黑"/>
                <w:color w:val="000000"/>
                <w:sz w:val="20"/>
                <w:szCs w:val="20"/>
              </w:rPr>
              <w:t xml:space="preserve">
                早餐后乘车前往【圣地亚哥】，这里有着理想的温暖气候、了无边际的沙滩、深海港口和让人留恋往返的景点，已成为美国至受欢迎的度假圣地。来到美国太平洋舰队至大的军港
                <w:br/>
                【圣地亚哥军港】（游览时间不低于30分钟）眺望航空母舰、战列舰、巡洋舰，旁边还有纪念二战胜利的著名的“胜利之吻”雕像。
                <w:br/>
                【圣地亚哥老城】（游览时间不低于30分钟）在历史上是美国加利福尼亚州的诞生地，是西班牙早期第一个殖民地，同时它也是第一批欧洲人的定居之地。老城保留着十九世纪的古朴建筑和宁静风貌。
                <w:br/>
                推荐自费：墨西哥边境城市【蒂瓦纳】，沿路碧海蓝天，令人心境舒畅，体验一栏“之隔”两个国家截然不同的风情民俗。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洛杉矶-拉斯维加斯
                <w:br/>
              </w:t>
            </w:r>
          </w:p>
          <w:p>
            <w:pPr>
              <w:pStyle w:val="indent"/>
            </w:pPr>
            <w:r>
              <w:rPr>
                <w:rFonts w:ascii="微软雅黑" w:hAnsi="微软雅黑" w:eastAsia="微软雅黑" w:cs="微软雅黑"/>
                <w:color w:val="000000"/>
                <w:sz w:val="20"/>
                <w:szCs w:val="20"/>
              </w:rPr>
              <w:t xml:space="preserve">
                酒店早餐后，乘车前往【拉斯维加斯】是美国内华达州最大的城市，也是座享有极高国际声誉的城市。这里的主题式酒店设计精美，彰显着这座繁华都市的金碧辉煌和独特魅力。有“世界娱乐之都”和“结婚之都”的美称。
                <w:br/>
                【MSG球形剧场】（外观）MSG Sphere被称为“全面屏”建筑，位于拉斯维加斯市(Las Vegas)中心的MSG巨型球形体育场，它高366英尺(约112米)，宽516英尺(约157米)，表面面积达到了惊人的580,000平方英尺(约53,884平方米)，为目前世界上最大的LED屏幕
                <w:br/>
                游毕乘车前往酒店入住。
                <w:br/>
                推荐自费：
                <w:br/>
                【拉斯维加斯夜游】（约2小时）参观世界第一大酒店威尼斯人酒店（圣马克天幕广场，观赏意大利特色刚果拉小船），欣赏百乐宫大酒店的音乐喷泉，感受拉斯维加斯主道灯红酒绿的繁华。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拉斯维加斯-66号公路-金曼-塞利格曼-科罗拉多大峡谷（南峡）-佩吉周边小镇
                <w:br/>
              </w:t>
            </w:r>
          </w:p>
          <w:p>
            <w:pPr>
              <w:pStyle w:val="indent"/>
            </w:pPr>
            <w:r>
              <w:rPr>
                <w:rFonts w:ascii="微软雅黑" w:hAnsi="微软雅黑" w:eastAsia="微软雅黑" w:cs="微软雅黑"/>
                <w:color w:val="000000"/>
                <w:sz w:val="20"/>
                <w:szCs w:val="20"/>
              </w:rPr>
              <w:t xml:space="preserve">
                酒店早餐后，前往【66号公路】被美国人亲切地唤作“母亲之路”。研究66号公路60多年的学者迈克尔·华利斯说：“66号公路之于美利坚民族，好比一面明镜；它象征着伟大的美国人民一路走来的艰辛历程。途经【金曼】【塞利格曼小镇】在美国朝圣公路66号的两个小镇都保留了西部原始风貌的建筑四处涂鸦的墙壁和散落在小镇的各种废弃陈旧的老式物件自然形成了游客们喜好的摆拍“天堂”，浓浓的一股怀旧风，公路小镇旁贩卖冒著气泡水的酒馆，霓虹灯闪烁的汽车旅馆，古式而老旧的加油站，西部的传奇逸事在眼前一一上演。66号公路上这一段66号体验，仿佛让你掉进了时光隧道一般，回到西部牛仔风行的时代。
                <w:br/>
                【科罗拉多大峡谷】（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佩吉周边小镇-拉芙林
                <w:br/>
              </w:t>
            </w:r>
          </w:p>
          <w:p>
            <w:pPr>
              <w:pStyle w:val="indent"/>
            </w:pPr>
            <w:r>
              <w:rPr>
                <w:rFonts w:ascii="微软雅黑" w:hAnsi="微软雅黑" w:eastAsia="微软雅黑" w:cs="微软雅黑"/>
                <w:color w:val="000000"/>
                <w:sz w:val="20"/>
                <w:szCs w:val="20"/>
              </w:rPr>
              <w:t xml:space="preserve">
                酒店早餐后，乘车前往拉芙林，一路无穷无尽的沙漠戈壁，途中推荐【马蹄湾+羚羊谷+鲍威尔湖】，
                <w:br/>
                推荐自费：【马蹄湾+羚羊谷+鲍威尔湖】
                <w:br/>
                【马蹄湾】（游览时间不少于20分钟）是科罗拉多河在亚利桑那州内的一截U形河道，由于河湾环绕的巨岩形似马蹄，故名“马蹄湾”。【羚羊峡谷】是世界上著名的狭缝型峡谷之一，也是著名的摄影景点，属于纳瓦荷原住民保护区，这里的地质构造是著名的红砂岩，谷内岩石被山洪冲刷得如梦幻世界。途观【鲍威尔湖】（Lake Powell）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拉芙林-约书亚树国家公园-洛杉矶
                <w:br/>
              </w:t>
            </w:r>
          </w:p>
          <w:p>
            <w:pPr>
              <w:pStyle w:val="indent"/>
            </w:pPr>
            <w:r>
              <w:rPr>
                <w:rFonts w:ascii="微软雅黑" w:hAnsi="微软雅黑" w:eastAsia="微软雅黑" w:cs="微软雅黑"/>
                <w:color w:val="000000"/>
                <w:sz w:val="20"/>
                <w:szCs w:val="20"/>
              </w:rPr>
              <w:t xml:space="preserve">
                早餐后乘车返回洛杉矶，游览【约书亚树国家公园】位于两大沙漠的植物公园，坐落于美国加利福尼亚南部，以约书亚树而闻名于世。这种树的外形相当奇特，远看活似一团扭曲的枝干，近看却像带刺木桩。园中不止有自然胜景可看，更可造访昔日的屯垦牧场、矿区与印地安人的遗址。
                <w:br/>
                推荐自费：【棕榈泉奥特莱斯】
                <w:br/>
                【棕榈泉奥特莱斯Desert Hills Premium Outlet】(停留时间约3-4小时)，这里集中了差不多130个品牌的专卖店，是与纽约附近的Woodbury Premium Outlet齐名的美国最大规模的折扣购物中心。这里全都是人们趋之若鹜的名牌，如Burberry、Gucci、Prada、Giorgio Armani Genera、Armani Exchange、Donna Karen、Escada、Hugo Boss、Polo Jeans Co. Factory Store、Salvatore Ferragamo、Coach等等，这里就是一站式的购物天堂。游毕乘车前往酒店入住。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洛杉矶-香港
                <w:br/>
              </w:t>
            </w:r>
          </w:p>
          <w:p>
            <w:pPr>
              <w:pStyle w:val="indent"/>
            </w:pPr>
            <w:r>
              <w:rPr>
                <w:rFonts w:ascii="微软雅黑" w:hAnsi="微软雅黑" w:eastAsia="微软雅黑" w:cs="微软雅黑"/>
                <w:color w:val="000000"/>
                <w:sz w:val="20"/>
                <w:szCs w:val="20"/>
              </w:rPr>
              <w:t xml:space="preserve">
                参考航班：CX883  LAXHKG   2330-0545+2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抵达香港，送返深圳散团。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
                <w:br/>
                注：因北美城市分布松散，且地广人稀，酒店风格与国内相反。大部分酒店普通楼层较低，平面广，多为2-3层楼高酒店，请提前知晓。
                <w:br/>
                3.早餐：酒店内及酒店外早餐相结合，酒店外早餐餐标为USD10/餐/人
                <w:br/>
                正餐：全程含2个特色餐：旧金山渔人码头螃蟹餐，洛杉矶IN&amp;OUT汉堡；其余正餐中式围餐为(10人6菜1汤)，餐标为20美金/人/餐。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4.全程司导服务费USD210/人；
                <w:br/>
                5.额外游览用车超时费（导游和司机每天正常工作时间不超过9小时，如超时需加收超时费）；
                <w:br/>
                6.行程中所列游览活动之外项目所需的费用；
                <w:br/>
                7.单间差CNY7500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注：12岁以下不占床小童减团费CNY7000/人，占床小童按成人价收取。
                <w:br/>
                8.在机场内转机、候机及在飞机上时间及自由活动期间用餐由客人自理。(在美国内陆的航班不提供免费的飞机餐)；
                <w:br/>
                9.出入境行李的海关税、全程行李搬运费、保管费以及行李托运费（目前美国加拿大国际段有两件免费行李托运， (仅供参考)；而美国加拿大内陆段均无免费行李托运，内陆段行李托运费为USD/CAD25-50/件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洛杉矶环球影城（交通费+门票+预定服务费）</w:t>
            </w:r>
          </w:p>
        </w:tc>
        <w:tc>
          <w:tcPr/>
          <w:p>
            <w:pPr>
              <w:pStyle w:val="indent"/>
            </w:pPr>
            <w:r>
              <w:rPr>
                <w:rFonts w:ascii="微软雅黑" w:hAnsi="微软雅黑" w:eastAsia="微软雅黑" w:cs="微软雅黑"/>
                <w:color w:val="000000"/>
                <w:sz w:val="20"/>
                <w:szCs w:val="20"/>
              </w:rPr>
              <w:t xml:space="preserve">环球影城是好莱坞最吸引人的去处,是世界上最大的以电影及电视制作的为题材的主题公园。你可以参观电影的制作过程,回顾经典影片片断。影城内有三个游览区,分别是电影车之旅(全程40分钟的电影之旅,有专门的讲解员)、影城中心与娱乐中心。在影城中心你可以在电影拍摄现场亲身体验电影的拍摄过程。娱乐中心主要有远古时代、回到未来、动物明星表演等。</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洛杉矶迪士尼乐园（交通费+门票+预定服务费）</w:t>
            </w:r>
          </w:p>
        </w:tc>
        <w:tc>
          <w:tcPr/>
          <w:p>
            <w:pPr>
              <w:pStyle w:val="indent"/>
            </w:pPr>
            <w:r>
              <w:rPr>
                <w:rFonts w:ascii="微软雅黑" w:hAnsi="微软雅黑" w:eastAsia="微软雅黑" w:cs="微软雅黑"/>
                <w:color w:val="000000"/>
                <w:sz w:val="20"/>
                <w:szCs w:val="20"/>
              </w:rPr>
              <w:t xml:space="preserve">
                1955年，迪士尼之父沃尔特在洛杉矶亲手打造了加州迪士尼乐园，经过几十年的扩建，这里汇集了世界各地迪士尼乐园的精华。乐园坐落于加州迪士尼度假区范围内，这里主要有两大乐园，除了迪士尼乐园，还有一座加州冒险乐园，两个乐园比邻，游客可以花上1-2天时间充分感受美妙的迪士尼世界。此外，度假区内还具备三家主题酒店和热闹的迪士尼小镇。
                <w:br/>
                从美国大街(Main Street, U.S.A)开始，开启迪士尼的旅行吧，街道两侧是外观复古摩登的冰淇淋店和各种小商店，买买买可不愁了。同时，记得在睡美人城堡打卡，它是整个园区的标志所在，高高耸立的蓝色尖顶在乐园各个角落都可看到。别忘了去幻想世界和明日世界做个深度拜访，幻想世界可以偶遇公主们，还有一些温和的项目适合亲子体验。巴斯光年则在明日世界等候各位未来迷的光临，玩几轮云霄飞车穿过太空山，体验速度的刺激感。
                <w:br/>
                此外，还有探险世界的印第安纳琼斯探险、边域世界的霹雳过山车、动物天地等项目，也别错过啦。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洛杉矶深度半天游（交通费+司导服务费）</w:t>
            </w:r>
          </w:p>
        </w:tc>
        <w:tc>
          <w:tcPr/>
          <w:p>
            <w:pPr>
              <w:pStyle w:val="indent"/>
            </w:pPr>
            <w:r>
              <w:rPr>
                <w:rFonts w:ascii="微软雅黑" w:hAnsi="微软雅黑" w:eastAsia="微软雅黑" w:cs="微软雅黑"/>
                <w:color w:val="000000"/>
                <w:sz w:val="20"/>
                <w:szCs w:val="20"/>
              </w:rPr>
              <w:t xml:space="preserve">【彼得森汽车博物馆/洛杉矶现代艺术博物馆/盖蒂中心博物馆（三选二）】+【农夫市场】洛杉矶的农夫市场历史悠久，如今已经发展成为一个有固定营业时间和标志性建筑的观光市场，不仅有当日最新鲜的蔬果海鲜，还有各种手工艺品，书店画廊等，这里有最地道的风土人情，电影《天使之城》也曾在这里取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洛杉矶深度半天游（交通费+司导服务费）</w:t>
            </w:r>
          </w:p>
        </w:tc>
        <w:tc>
          <w:tcPr/>
          <w:p>
            <w:pPr>
              <w:pStyle w:val="indent"/>
            </w:pPr>
            <w:r>
              <w:rPr>
                <w:rFonts w:ascii="微软雅黑" w:hAnsi="微软雅黑" w:eastAsia="微软雅黑" w:cs="微软雅黑"/>
                <w:color w:val="000000"/>
                <w:sz w:val="20"/>
                <w:szCs w:val="20"/>
              </w:rPr>
              <w:t xml:space="preserve">游览洛杉矶的标志性建筑—【格里菲斯天文台】（入内），这里既是天文台，又是观景的绝佳地点，可以远眺对面山上的白色的Hollywood字样，也可以远眺洛杉矶的高楼大厦。【天使之翼】Ins上最潮的玻璃天空溜滑梯衬着美丽璀璨、一望无际的洛杉矶市景，透明玻璃上的天使之翼涂鸦，让这个位于LA第二高大楼— 联邦银行 (US Bank) 观景台OUE Skyspace LA 一举成为洛杉矶最热门的秘密网美景点之一。在比弗利山标志留影后前往【圣塔莫妮卡海滩】。这里既是66号公路的起点，也是10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墨西哥蒂华纳(交通费+司导服务费)</w:t>
            </w:r>
          </w:p>
        </w:tc>
        <w:tc>
          <w:tcPr/>
          <w:p>
            <w:pPr>
              <w:pStyle w:val="indent"/>
            </w:pPr>
            <w:r>
              <w:rPr>
                <w:rFonts w:ascii="微软雅黑" w:hAnsi="微软雅黑" w:eastAsia="微软雅黑" w:cs="微软雅黑"/>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圣地亚哥 游船（船票+预订服务费）</w:t>
            </w:r>
          </w:p>
        </w:tc>
        <w:tc>
          <w:tcPr/>
          <w:p>
            <w:pPr>
              <w:pStyle w:val="indent"/>
            </w:pPr>
            <w:r>
              <w:rPr>
                <w:rFonts w:ascii="微软雅黑" w:hAnsi="微软雅黑" w:eastAsia="微软雅黑" w:cs="微软雅黑"/>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棕榈泉购物（交通费+预订服务费）</w:t>
            </w:r>
          </w:p>
        </w:tc>
        <w:tc>
          <w:tcPr/>
          <w:p>
            <w:pPr>
              <w:pStyle w:val="indent"/>
            </w:pPr>
            <w:r>
              <w:rPr>
                <w:rFonts w:ascii="微软雅黑" w:hAnsi="微软雅黑" w:eastAsia="微软雅黑" w:cs="微软雅黑"/>
                <w:color w:val="000000"/>
                <w:sz w:val="20"/>
                <w:szCs w:val="20"/>
              </w:rPr>
              <w:t xml:space="preserve">美国棕榈泉位于科罗拉多沙漠的 Coachella 山谷以内，是沙漠城市中的一颗璀璨明珠，它那独有的乡村文化一直被完好的保留至今。棕榈泉outlets更是美国西南部最大的，品牌最集中的 风景最美的OUTLETS.共有一百多家品牌COACH CUCCI DIOR BURBERRY ARMAINI等一应俱全，是来美游客的最佳购物之地。</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南峡直升机体验（预定服务费+导游服务费）</w:t>
            </w:r>
          </w:p>
        </w:tc>
        <w:tc>
          <w:tcPr/>
          <w:p>
            <w:pPr>
              <w:pStyle w:val="indent"/>
            </w:pPr>
            <w:r>
              <w:rPr>
                <w:rFonts w:ascii="微软雅黑" w:hAnsi="微软雅黑" w:eastAsia="微软雅黑" w:cs="微软雅黑"/>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245.00</w:t>
            </w:r>
          </w:p>
        </w:tc>
      </w:tr>
      <w:tr>
        <w:trPr/>
        <w:tc>
          <w:tcPr/>
          <w:p>
            <w:pPr>
              <w:pStyle w:val="indent"/>
            </w:pPr>
            <w:r>
              <w:rPr>
                <w:rFonts w:ascii="微软雅黑" w:hAnsi="微软雅黑" w:eastAsia="微软雅黑" w:cs="微软雅黑"/>
                <w:color w:val="000000"/>
                <w:sz w:val="20"/>
                <w:szCs w:val="20"/>
              </w:rPr>
              <w:t xml:space="preserve">拉斯维加斯夜游（车费+导游服务费）</w:t>
            </w:r>
          </w:p>
        </w:tc>
        <w:tc>
          <w:tcPr/>
          <w:p>
            <w:pPr>
              <w:pStyle w:val="indent"/>
            </w:pPr>
            <w:r>
              <w:rPr>
                <w:rFonts w:ascii="微软雅黑" w:hAnsi="微软雅黑" w:eastAsia="微软雅黑" w:cs="微软雅黑"/>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拉斯表演秀（门票费+预定服务费）</w:t>
            </w:r>
          </w:p>
        </w:tc>
        <w:tc>
          <w:tcPr/>
          <w:p>
            <w:pPr>
              <w:pStyle w:val="indent"/>
            </w:pPr>
            <w:r>
              <w:rPr>
                <w:rFonts w:ascii="微软雅黑" w:hAnsi="微软雅黑" w:eastAsia="微软雅黑" w:cs="微软雅黑"/>
                <w:color w:val="000000"/>
                <w:sz w:val="20"/>
                <w:szCs w:val="20"/>
              </w:rPr>
              <w:t xml:space="preserve">拉斯维加斯有三宝？赌博、看秀、结婚好！可见“秀”在拉斯维加斯的响亮名号。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105.00</w:t>
            </w:r>
          </w:p>
        </w:tc>
      </w:tr>
      <w:tr>
        <w:trPr/>
        <w:tc>
          <w:tcPr/>
          <w:p>
            <w:pPr>
              <w:pStyle w:val="indent"/>
            </w:pPr>
            <w:r>
              <w:rPr>
                <w:rFonts w:ascii="微软雅黑" w:hAnsi="微软雅黑" w:eastAsia="微软雅黑" w:cs="微软雅黑"/>
                <w:color w:val="000000"/>
                <w:sz w:val="20"/>
                <w:szCs w:val="20"/>
              </w:rPr>
              <w:t xml:space="preserve">羚羊峡谷+马蹄湾+鲍威尔湖（门票费+交通费+司导服务费）</w:t>
            </w:r>
          </w:p>
        </w:tc>
        <w:tc>
          <w:tcPr/>
          <w:p>
            <w:pPr>
              <w:pStyle w:val="indent"/>
            </w:pPr>
            <w:r>
              <w:rPr>
                <w:rFonts w:ascii="微软雅黑" w:hAnsi="微软雅黑" w:eastAsia="微软雅黑" w:cs="微软雅黑"/>
                <w:color w:val="000000"/>
                <w:sz w:val="20"/>
                <w:szCs w:val="20"/>
              </w:rPr>
              <w:t xml:space="preserve">【马蹄湾】（游览时间不少于20分钟）是科罗拉多河在亚利桑那州内的一截U形河道，由于河湾环绕的巨岩形似马蹄，故名“马蹄湾”。【羚羊峡谷】是世界上著名的狭缝型峡谷之一，也是著名的摄影景点，属于纳瓦荷原住民保护区，这里的地质构造是著名的红砂岩，谷内岩石被山洪冲刷得如梦幻世界。途观【鲍威尔湖】（Lake Powell）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拉芙琳游船（服务费+交通费）</w:t>
            </w:r>
          </w:p>
        </w:tc>
        <w:tc>
          <w:tcPr/>
          <w:p>
            <w:pPr>
              <w:pStyle w:val="indent"/>
            </w:pPr>
            <w:r>
              <w:rPr>
                <w:rFonts w:ascii="微软雅黑" w:hAnsi="微软雅黑" w:eastAsia="微软雅黑" w:cs="微软雅黑"/>
                <w:color w:val="000000"/>
                <w:sz w:val="20"/>
                <w:szCs w:val="20"/>
              </w:rPr>
              <w:t xml:space="preserve">乘坐游船在科罗拉多河上航行，欣赏沿途的风景。荒漠中游船别有一番风味。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保险说明
                <w:br/>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w:br/>
                风险说明
                <w:br/>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2025-07-26T10:32:52+08:00</dcterms:created>
  <dcterms:modified xsi:type="dcterms:W3CDTF">2025-07-26T10:32:52+08:00</dcterms:modified>
</cp:coreProperties>
</file>

<file path=docProps/custom.xml><?xml version="1.0" encoding="utf-8"?>
<Properties xmlns="http://schemas.openxmlformats.org/officeDocument/2006/custom-properties" xmlns:vt="http://schemas.openxmlformats.org/officeDocument/2006/docPropsVTypes"/>
</file>