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深圳三亚醉美海南四天双飞纯玩团行程单</w:t>
      </w:r>
    </w:p>
    <w:p>
      <w:pPr>
        <w:jc w:val="center"/>
        <w:spacing w:after="100"/>
      </w:pPr>
      <w:r>
        <w:rPr>
          <w:rFonts w:ascii="微软雅黑" w:hAnsi="微软雅黑" w:eastAsia="微软雅黑" w:cs="微软雅黑"/>
          <w:sz w:val="20"/>
          <w:szCs w:val="20"/>
        </w:rPr>
        <w:t xml:space="preserve">三亚一地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HZN-hn1706261361B7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去程：深圳—三亚 HU7750/23:20--01:00+1   
                <w:br/>
                回程：三亚—深圳 HU7749/22:10--23:50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1.纯玩品质：纯玩零购物，精选景区，行程宽松。 
                <w:br/>
                2.住宿酒店：全程连住三亚湾海边酒店（携程4钻）
                <w:br/>
                3.精选景区：5A蜈支洲岛、5A南山文华苑、4A天堂森林公园、4A天涯海角
                <w:br/>
                4.特色体验：直升机巡游、夜游三亚湾（升仓一票通）
                <w:br/>
                5.本土餐食：海鲜火锅、黎家簸箕餐、素斋自助餐 
                <w:br/>
                6.品质保障：精选专业优秀导游、耐心解说、贴心细致服务；海南旅游用车高一级GPS安全监控系统空调旅游巴士，
                <w:br/>
                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请自行前往机场，办理登机手续，乘机抵达三亚凤凰机场，接机工作人员已提前在此恭候您到来，随后前往下榻酒店，沿途您欣赏三亚鹿城美丽景色。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今日行程：蜈支洲岛&gt;夜游三亚湾（免费升舱一票通） 
                <w:br/>
                《蜈支洲岛》：5A景区，冯小刚贺岁喜剧《私人订制》外景拍摄地，被称为“中国的马尔代夫”！座落于三亚市北
                <w:br/>
                部的海棠湾内，这里沙滩、阳光、碧水，绿树构成一幅美丽的滨海风光，其海岸线蜿蜒绵长，零污染的海水清澈见底，
                <w:br/>
                能见度达27米（游览不少于5小时，含上下岛时间）。
                <w:br/>
                《夜游三亚湾》：赠送项目（ 免费升舱一票通行）-乘坐游船畅游美丽的三亚湾，遥望夜空、远眺被霓虹灯装扮得风情万种的三亚市区，在轻拂的晚风中感受三亚别样的唯美和浪漫（游览不少于70分钟）
                <w:br/>
                当天行程结束，入住酒店后自由活动。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今日行程：亚龙湾玫瑰谷&gt;热带天堂森林公园&gt;直升机体验    
                <w:br/>
                《亚龙湾玫瑰谷》：3A景区，以美丽·浪漫·爱为主题，以五彩缤纷的玫瑰花为载体，集玫瑰种植、玫瑰文化展示、旅游休闲度假于一体的亚洲规模最大的玫瑰谷（游览不少于60分钟）。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《直升机体验》：赠送项目 一分钟360°无死角的直升机低空观光体验，感受不一样的三亚视角，打破常规观光方式，
                <w:br/>
                换个视角体验高空美景，享受上帝视角的辽阔视野，俯瞰海岸美景，与直升机合影，拍炫爆朋友圈的高级美图大片。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今日行程：南山文化苑&gt;天涯海角    
                <w:br/>
                《南山佛教文化苑》：5A级景区、南山历来被认为吉祥福泽之地，是依托南山独特山海天然形胜和丰富的历史文化
                <w:br/>
                渊源开发建设的，全国罕见的融热带海洋风光、历史古迹、休闲度假的超大型生态和文化景区，是建国以来中央政
                <w:br/>
                府批准兴建最大的佛教文化主题旅游区，有世界之最南海奇观108米海上观音（游览不少于120分钟）。
                <w:br/>
                《天涯海角》：4A景区，这里是世界华人的心理地标，历史文人墨客的灵感乐土。天与地，地与海的交际处，万物情感融合于此。深厚亲情的汇聚地，长久友情的见证地，追求爱情的目的地！（游览不少于120分钟）
                <w:br/>
                根据航班时间前往三亚凤凰机场，结束本次愉快的三亚之旅。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全程优选酒店，连住三亚湾海边（携程4钻）
                <w:br/>
                用餐标准	含4正3早（不用不退费），早餐：酒店含，正餐餐标：平均餐标40元/人/餐起 （10菜） 
                <w:br/>
                旅游交通	含深圳-三亚往返经程济舱机票，海南当地空调VIP旅游车。团队机票出票后不能签转退票。往返航班航班以最终确认航班为准。
                <w:br/>
                去程：深圳—三亚 HU7750/23:20--01:00+1   
                <w:br/>
                回程：三亚—深圳 HU7749/22:10--23:50
                <w:br/>
                景点门票	行程中注明含的景点第一道门票（不含景区内设自费项目，另有约定除外）
                <w:br/>
                赠送景点或项目因时间或天气原因成行或自动放弃，则费用不退。
                <w:br/>
                儿童接待标准	1.2米以下儿童含正餐、车位（儿童不占床位，1.2米以上早餐、门票自理，婴儿费用自理）
                <w:br/>
                购物须知	全程无购物（部分景区、酒店内设有购物场所，属于自行商业行为）
                <w:br/>
                送机服务	深圳机场有工作人员协助办理登机手续
                <w:br/>
                导游服务	持有导游资格证书的专业导游全程优质服务；8人以下导游兼司机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“一生必看的演出！”浓缩了三亚万年历史文化与传奇，视觉盛宴、极度震撼，是海南省唯一获得“五个一工程”奖的旅游演艺作品。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2025-09-05T18:58:09+08:00</dcterms:created>
  <dcterms:modified xsi:type="dcterms:W3CDTF">2025-09-05T18:58:09+08:00</dcterms:modified>
</cp:coreProperties>
</file>

<file path=docProps/custom.xml><?xml version="1.0" encoding="utf-8"?>
<Properties xmlns="http://schemas.openxmlformats.org/officeDocument/2006/custom-properties" xmlns:vt="http://schemas.openxmlformats.org/officeDocument/2006/docPropsVTypes"/>
</file>