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突尼斯、摩洛哥深度13天行程单</w:t>
      </w:r>
    </w:p>
    <w:p>
      <w:pPr>
        <w:jc w:val="center"/>
        <w:spacing w:after="100"/>
      </w:pPr>
      <w:r>
        <w:rPr>
          <w:rFonts w:ascii="微软雅黑" w:hAnsi="微软雅黑" w:eastAsia="微软雅黑" w:cs="微软雅黑"/>
          <w:sz w:val="20"/>
          <w:szCs w:val="20"/>
        </w:rPr>
        <w:t xml:space="preserve">突尼斯进、马拉喀什出 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TS-mlg1708481320LT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突尼斯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国际参考航班：TK73  CANIST 2300 0515   飞行时间约：11小时左右
                <w:br/>
                国际参考航班：TK661  ISTTUN  0900  1000  飞行时间：约3小时 
                <w:br/>
                内陆参考航班：TU711  突尼斯-卡萨布兰卡 0810  1050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广州起止，五星级土耳其国家航空
                <w:br/>
                突尼斯进、马拉喀什出 不走回头路
                <w:br/>
                全程4-5星酒店，哈马马特和苏塞升级海边五星酒店
                <w:br/>
                特色海鲜餐+特色西梅牛肉塔吉锅+舍夫沙万烤肉串+马拉喀什特色庭院库斯库斯
                <w:br/>
                贴心安排3顿中餐，满足中国胃
                <w:br/>
                全程0购物0自费，把时间留给旅行
                <w:br/>
                <w:br/>
                四大摩洛哥古皇城：
                <w:br/>
                红色皇城马拉喀什、白色皇城拉巴特、黑色皇城梅克内斯、蓝色皇城菲斯
                <w:br/>
                <w:br/>
                十大世界遗产：
                <w:br/>
                马拉喀什老城、菲斯旧城、乌达雅城堡、梅克内斯古城、沃吕比利斯考古遗址
                <w:br/>
                迦太基遗址、凯鲁万、艾尔·杰姆城、麦地那老城、苏塞老城
                <w:br/>
                <w:br/>
                十二大精华景点：
                <w:br/>
                1、地球十大浪漫小镇之一西迪布塞伊德
                <w:br/>
                2、伊斯兰四大圣地之一凯鲁万
                <w:br/>
                3、现存的三大罗马竞技场之一艾尔. 杰姆斗兽场 
                <w:br/>
                4、《星球大战》系列拍摄地杰瑞德盐湖
                <w:br/>
                5、撒哈拉沙漠门户-杜兹
                <w:br/>
                6、北非谍影取景地，打卡网红拍照必来之地--哈桑二世清真寺
                <w:br/>
                7、著名的法国服装设计师伊夫圣罗兰（YSL）的私人花园——马约尔花园
                <w:br/>
                8、游走在狭窄迷宫似的巷道“世界最大步行街 ”— 菲斯古城，
                <w:br/>
                10、依山而建，蓝色精灵之城，文艺小清新必游之地蓝白小镇—舍夫沙万
                <w:br/>
                11、鬼斧神工-非洲之洞
                <w:br/>
                12、观光马车穿梭马拉喀什老城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丨广州  伊斯坦布尔
                <w:br/>
              </w:t>
            </w:r>
          </w:p>
          <w:p>
            <w:pPr>
              <w:pStyle w:val="indent"/>
            </w:pPr>
            <w:r>
              <w:rPr>
                <w:rFonts w:ascii="微软雅黑" w:hAnsi="微软雅黑" w:eastAsia="微软雅黑" w:cs="微软雅黑"/>
                <w:color w:val="000000"/>
                <w:sz w:val="20"/>
                <w:szCs w:val="20"/>
              </w:rPr>
              <w:t xml:space="preserve">
                下午：约定时间在广州白云机场集合，乘机飞往伊斯坦布尔转机，夜宿航机上。
                <w:br/>
                交通：航班上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丨伊斯坦布尔  突尼斯 — 迦太基 —  西迪布赛义德 — 哈马马特（车程约1小时）
                <w:br/>
              </w:t>
            </w:r>
          </w:p>
          <w:p>
            <w:pPr>
              <w:pStyle w:val="indent"/>
            </w:pPr>
            <w:r>
              <w:rPr>
                <w:rFonts w:ascii="微软雅黑" w:hAnsi="微软雅黑" w:eastAsia="微软雅黑" w:cs="微软雅黑"/>
                <w:color w:val="000000"/>
                <w:sz w:val="20"/>
                <w:szCs w:val="20"/>
              </w:rPr>
              <w:t xml:space="preserve">
                上午：抵达后由导游接机，前往【迦太基】（游览时间约 10 分钟），是突尼斯发源地，意为“新的城市”，是
                <w:br/>
                奴隶制国家迦太基的首都。
                <w:br/>
                前往西迪·布赛义德游览，(游览时间约 40 分钟)，是突尼斯境内最美丽的地中海村落，有“蓝白小镇”的美誉，被誉为“地球十大浪漫小镇”之一。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小镇内有被列入世界文化遗产名录的【阶梯咖啡馆】。
                <w:br/>
                下午： 前往突尼斯东北部的一座古城 — 哈马马特 。参观YASMIN IN HAMAMMET新城（游览时间约 30 钟）。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午餐：烤鱼餐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哈马马特海滨五星酒店 Golden  tulip taj sultan或同级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哈马马特 — 凯鲁万（车程约1.5小时）— 托泽尔（车程约4小时）
                <w:br/>
              </w:t>
            </w:r>
          </w:p>
          <w:p>
            <w:pPr>
              <w:pStyle w:val="indent"/>
            </w:pPr>
            <w:r>
              <w:rPr>
                <w:rFonts w:ascii="微软雅黑" w:hAnsi="微软雅黑" w:eastAsia="微软雅黑" w:cs="微软雅黑"/>
                <w:color w:val="000000"/>
                <w:sz w:val="20"/>
                <w:szCs w:val="20"/>
              </w:rPr>
              <w:t xml:space="preserve">
                上午:  早餐后，乘车前往伊斯兰教的四大圣地之一凯鲁万。这里是穆斯林民族进入北非以来最早的居住地，有北非一带最古老的清真寺和世界上最古老的尖塔。参观凯鲁万大清真寺，建于公元 700 年北非最大的阿格拉比特蓄水（Aghlabite Basins），西迪·撒哈卜陵墓。下午：午餐后前往世界著名的绿洲之一、“椰枣之乡”— 托泽尔。到达后入住酒店，享用晚餐。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托泽尔四星酒店Raselain tozeur或同级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 托泽尔 — 杰瑞德盐湖（车程约1小时）— 杜兹（车程约4小时）
                <w:br/>
              </w:t>
            </w:r>
          </w:p>
          <w:p>
            <w:pPr>
              <w:pStyle w:val="indent"/>
            </w:pPr>
            <w:r>
              <w:rPr>
                <w:rFonts w:ascii="微软雅黑" w:hAnsi="微软雅黑" w:eastAsia="微软雅黑" w:cs="微软雅黑"/>
                <w:color w:val="000000"/>
                <w:sz w:val="20"/>
                <w:szCs w:val="20"/>
              </w:rPr>
              <w:t xml:space="preserve">
                上午：酒店早餐后，您可在酒店内自由活动。
                <w:br/>
                下午：午餐后前往被世人称为与法国卢瓦尔河畔的城堡和挪威的海峡一样美妙的、不可不看的 杰瑞德盐湖（游览时间：约 15 分钟）。如果运气好的话，还可看到盐湖上的幻境—海市蜃楼。
                <w:br/>
                后继续前往撒哈拉沙漠的门户 — 杜兹，抵达后前往酒店办理入住手续。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  杜兹 — 马特马塔 — 艾尔杰姆（车程约4小时） — 苏塞（车程约1.5小时）
                <w:br/>
              </w:t>
            </w:r>
          </w:p>
          <w:p>
            <w:pPr>
              <w:pStyle w:val="indent"/>
            </w:pPr>
            <w:r>
              <w:rPr>
                <w:rFonts w:ascii="微软雅黑" w:hAnsi="微软雅黑" w:eastAsia="微软雅黑" w:cs="微软雅黑"/>
                <w:color w:val="000000"/>
                <w:sz w:val="20"/>
                <w:szCs w:val="20"/>
              </w:rPr>
              <w:t xml:space="preserve">
                上午：早餐后前往马特马塔，参观这个柏柏尔部落的集合的地下村（游览时间：约 30 分钟）。这里展示了土著的穴居住宅。后前往参观建筑艺术和功能性能，为世界最优的 艾尔. 杰姆斗兽场（游览时间：约 40 分钟），它是古罗马帝国在非洲留下的一座著名的辉煌建筑，是现存的三大罗马竞技场之一。
                <w:br/>
                下午：驱车去著名的国际旅游中心苏塞，参观地中海最美丽的花园港口艾尔 · 甘达坞伊（El Kantaoui）。苏塞是地中海漂亮的海港城市，也是地中海南岸欧洲人最多的城市。原来阿拉伯人和欧洲人到达突尼斯的时候都从此登岸。其北部的康大维港是地中海南部最漂亮的风景点。
                <w:br/>
                抵达后入住酒店晚餐并休息。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苏塞海滨五星酒店El mouradi palace sousse或同级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 苏塞 — 突尼斯（车程约2小时）
                <w:br/>
              </w:t>
            </w:r>
          </w:p>
          <w:p>
            <w:pPr>
              <w:pStyle w:val="indent"/>
            </w:pPr>
            <w:r>
              <w:rPr>
                <w:rFonts w:ascii="微软雅黑" w:hAnsi="微软雅黑" w:eastAsia="微软雅黑" w:cs="微软雅黑"/>
                <w:color w:val="000000"/>
                <w:sz w:val="20"/>
                <w:szCs w:val="20"/>
              </w:rPr>
              <w:t xml:space="preserve">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突尼斯海滨五星El mouradi cammarth或同级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丨突尼斯 卡萨布兰卡
                <w:br/>
              </w:t>
            </w:r>
          </w:p>
          <w:p>
            <w:pPr>
              <w:pStyle w:val="indent"/>
            </w:pPr>
            <w:r>
              <w:rPr>
                <w:rFonts w:ascii="微软雅黑" w:hAnsi="微软雅黑" w:eastAsia="微软雅黑" w:cs="微软雅黑"/>
                <w:color w:val="000000"/>
                <w:sz w:val="20"/>
                <w:szCs w:val="20"/>
              </w:rPr>
              <w:t xml:space="preserve">
                上午：酒店打包早餐后，乘车前往突尼斯机场，乘机前往卡萨布兰卡。
                <w:br/>
                抵达后导游接机，前往享用午餐。
                <w:br/>
                下午：参观世界上现代化程度最高的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交通：汽车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午餐：当地午餐Couscous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卡萨布兰卡四星酒店Oum palace hotel &amp; spa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丨卡萨布兰卡 — 梅克内斯（车程约3小时） — 菲斯 （车程约1小时）
                <w:br/>
              </w:t>
            </w:r>
          </w:p>
          <w:p>
            <w:pPr>
              <w:pStyle w:val="indent"/>
            </w:pPr>
            <w:r>
              <w:rPr>
                <w:rFonts w:ascii="微软雅黑" w:hAnsi="微软雅黑" w:eastAsia="微软雅黑" w:cs="微软雅黑"/>
                <w:color w:val="000000"/>
                <w:sz w:val="20"/>
                <w:szCs w:val="20"/>
              </w:rPr>
              <w:t xml:space="preserve">
                上午：酒店早餐后，乘车前往梅克内斯，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晚餐：西梅牛肉塔吉锅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菲斯四星酒店Menzeh zalagh或同级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 菲斯 — 舍夫沙万（车程约4小时）
                <w:br/>
              </w:t>
            </w:r>
          </w:p>
          <w:p>
            <w:pPr>
              <w:pStyle w:val="indent"/>
            </w:pPr>
            <w:r>
              <w:rPr>
                <w:rFonts w:ascii="微软雅黑" w:hAnsi="微软雅黑" w:eastAsia="微软雅黑" w:cs="微软雅黑"/>
                <w:color w:val="000000"/>
                <w:sz w:val="20"/>
                <w:szCs w:val="20"/>
              </w:rPr>
              <w:t xml:space="preserve">
                上午：酒店早餐后，驱车来到位于摩洛哥东部最受到拍摄者喜爱的北非城市—舍夫沙万，位于丽芙山区(Rif 
                <w:br/>
                Mountains)，所以又有摩洛哥天空之城之称。您可于小城自由活动，内有许多弯曲的巷道，凹凸不平的小路，蓝色的门扉配上白墙，您会有种身处地中海小岛的错觉，是个既美丽又浪漫的山城。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午餐：特色烤肉串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特色酒店（不挂星）Hotel tarek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丨舍夫沙万 — 丹吉尔（车程约2.5小时）— 拉巴特（车程约3小时）
                <w:br/>
              </w:t>
            </w:r>
          </w:p>
          <w:p>
            <w:pPr>
              <w:pStyle w:val="indent"/>
            </w:pPr>
            <w:r>
              <w:rPr>
                <w:rFonts w:ascii="微软雅黑" w:hAnsi="微软雅黑" w:eastAsia="微软雅黑" w:cs="微软雅黑"/>
                <w:color w:val="000000"/>
                <w:sz w:val="20"/>
                <w:szCs w:val="20"/>
              </w:rPr>
              <w:t xml:space="preserve">
                上午：酒店早餐后，驱车前往丹吉尔，在斯巴德尔角眺望西班牙并观看大西洋与地中海之分界点。参观著名的 斯帕德尔角卡斯巴大灯塔 和 非洲之洞。游览丹吉尔老城区及传统市集，老城区房屋密集，式样千姿百态，街巷交错，满目是店铺、摊点和手工作坊，一天到晚人山人海，热闹非凡。
                <w:br/>
                下午：乘车前往拉巴特。参观穆哈穆德5世陵寝和哈桑塔，穆罕默德五世（1909-1961），由于1956年摆脱了法国保护统治，后人称现代摩洛哥之父。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拉巴特四星酒店Helnan chellah或同级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第11天 丨 拉巴特 — 马拉喀什 （车程约3.5小时）
                <w:br/>
              </w:t>
            </w:r>
          </w:p>
          <w:p>
            <w:pPr>
              <w:pStyle w:val="indent"/>
            </w:pPr>
            <w:r>
              <w:rPr>
                <w:rFonts w:ascii="微软雅黑" w:hAnsi="微软雅黑" w:eastAsia="微软雅黑" w:cs="微软雅黑"/>
                <w:color w:val="000000"/>
                <w:sz w:val="20"/>
                <w:szCs w:val="20"/>
              </w:rPr>
              <w:t xml:space="preserve">
                上午：酒店早餐后，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下午：午餐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午餐：特色庭院库斯库斯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马拉喀什四星酒店Hotel  wazo或同级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第12天 丨 马拉喀什  伊斯坦布尔
                <w:br/>
              </w:t>
            </w:r>
          </w:p>
          <w:p>
            <w:pPr>
              <w:pStyle w:val="indent"/>
            </w:pPr>
            <w:r>
              <w:rPr>
                <w:rFonts w:ascii="微软雅黑" w:hAnsi="微软雅黑" w:eastAsia="微软雅黑" w:cs="微软雅黑"/>
                <w:color w:val="000000"/>
                <w:sz w:val="20"/>
                <w:szCs w:val="20"/>
              </w:rPr>
              <w:t xml:space="preserve">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交通：汽车 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第13天 丨 伊斯坦布尔 广州
                <w:br/>
              </w:t>
            </w:r>
          </w:p>
          <w:p>
            <w:pPr>
              <w:pStyle w:val="indent"/>
            </w:pPr>
            <w:r>
              <w:rPr>
                <w:rFonts w:ascii="微软雅黑" w:hAnsi="微软雅黑" w:eastAsia="微软雅黑" w:cs="微软雅黑"/>
                <w:color w:val="000000"/>
                <w:sz w:val="20"/>
                <w:szCs w:val="20"/>
              </w:rPr>
              <w:t xml:space="preserve">
                下午：抵达广州白云机场，结束愉快的旅程。
                <w:br/>
                以上行程仅供参考，旅行社有权根据航班调整顺序，遇景点维修等非旅行社控制因素，旅行社保留使用其它相关代替景点的权利！建议客人出行前自行购买好旅游意外险！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护照费用；
                <w:br/>
                全程单房差  RMB 3500；
                <w:br/>
                导服：领队服务费，境外当地导游和司机服务费合共：RMB1300元/人.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2025-12-17T07:54:40+08:00</dcterms:created>
  <dcterms:modified xsi:type="dcterms:W3CDTF">2025-12-17T07:54:40+08:00</dcterms:modified>
</cp:coreProperties>
</file>

<file path=docProps/custom.xml><?xml version="1.0" encoding="utf-8"?>
<Properties xmlns="http://schemas.openxmlformats.org/officeDocument/2006/custom-properties" xmlns:vt="http://schemas.openxmlformats.org/officeDocument/2006/docPropsVTypes"/>
</file>