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（遇上乌江寨）贵州黄小西遇上乌江寨高铁/动车五天游行程单</w:t>
      </w:r>
    </w:p>
    <w:p>
      <w:pPr>
        <w:jc w:val="center"/>
        <w:spacing w:after="100"/>
      </w:pPr>
      <w:r>
        <w:rPr>
          <w:rFonts w:ascii="微软雅黑" w:hAnsi="微软雅黑" w:eastAsia="微软雅黑" w:cs="微软雅黑"/>
          <w:sz w:val="20"/>
          <w:szCs w:val="20"/>
        </w:rPr>
        <w:t xml:space="preserve">贵州黄小西遇上乌江寨高铁/动车五天游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GZL-gz1708584323PG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具体车次出票为准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一起打卡贵州~</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出发地&gt;&gt;贵阳北/东-入住酒店-自由活动
                <w:br/>
              </w:t>
            </w:r>
          </w:p>
          <w:p>
            <w:pPr>
              <w:pStyle w:val="indent"/>
            </w:pPr>
            <w:r>
              <w:rPr>
                <w:rFonts w:ascii="微软雅黑" w:hAnsi="微软雅黑" w:eastAsia="微软雅黑" w:cs="微软雅黑"/>
                <w:color w:val="000000"/>
                <w:sz w:val="20"/>
                <w:szCs w:val="20"/>
              </w:rPr>
              <w:t xml:space="preserve">
                欢迎来到“森林城市”—贵阳，导游会提前和客人联系，安排专车接站，请保持手机畅通，以便安排入住。安排入住后可自由活动，自由活动期间，请注意人身财产安全。
                <w:br/>
                贵阳自助游攻略：感受黔城风情，推荐当地小吃，深度体验黔菜“酸、辣”美食文化。
                <w:br/>
                ◆贵阳市美食推荐：
                <w:br/>
                小吃街：二七路 地址：贵阳火车站鸿通城 营业时间：12:00—22:00
                <w:br/>
                小吃街：大同街  地址：云岩区喷水池大同街   营业时间：10:00—22：00 
                <w:br/>
                夜市街：青云集市 地址：南明区青云路  营业时间：19:00—凌晨4:00
                <w:br/>
                温馨提示：自由活动期间请注意人身财产安全，当天导游会以短信或电话形式通知次日出行时间和注意事项、请保持手机畅通。广州南，换乘动车前往贵阳北/东。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贵阳&gt;&gt;&gt;小七孔&gt;&gt;&gt;西江
                <w:br/>
              </w:t>
            </w:r>
          </w:p>
          <w:p>
            <w:pPr>
              <w:pStyle w:val="indent"/>
            </w:pPr>
            <w:r>
              <w:rPr>
                <w:rFonts w:ascii="微软雅黑" w:hAnsi="微软雅黑" w:eastAsia="微软雅黑" w:cs="微软雅黑"/>
                <w:color w:val="000000"/>
                <w:sz w:val="20"/>
                <w:szCs w:val="20"/>
              </w:rPr>
              <w:t xml:space="preserve">
                早餐后，乘车（约4H）前往荔波，游览世界自然遗产地，国家级AAAAA景区，中国最美丽的地方【小七孔景区】（不含电瓶车40元/人，保险10元/人，必须消费敬请自理）。景区坐落在宽仅1公里、长12公里的狭长幽谷里，集洞、林、湖、瀑、石、水多种景观于一体，玲珑秀丽，有“镶嵌在地球腰带上的绿宝石“的美誉。游览景区名字由来地【小七孔古桥】，小七孔桥位于响水河上，建于清代道光十五年（1835年）桥下七孔，横跨响水河，位于景区之首，景区之名由桥而得。这是一座小巧玲珑的七孔古石桥，桥长25米，桥面宽1.8米，拱高4米，建于清道光年间，昔为沟通荔波至广西的重要桥梁，桥由麻石条砌成，桥身爬满藤募和蕨类，古色古香的桥下是涵碧潭。两岸古木参天，巨大的虬枝沿着桥伸臂，宛如巨伞撑在桥上。欣赏景区灵动多姿的各色瀑布：【68级跌水瀑布】顺贽而下，奔泻而去；【拉雅瀑布】精巧醉人，水珠飞溅；【卧龙潭瀑布】银丝泻地，潭水色彩斑斓绚丽；【翠谷瀑布】在群峰紧锁中苍翠欲滴。感受赤足湿身乐趣的【水上森林】，清澈的水流冲刷着青石，行走于其中，宛若身临琼瑶仙池；在【鸳鸯湖泛舟】（不含鸳鸯湖游船30元/人，非必须消费项目，自愿消费）—寻找一份爱情；妩媚而迷人的【响水河】更是贯穿了整个风景区。
                <w:br/>
                注意事项：小七孔景区内，路面湿滑，请小心行走，注意安全；景区外街边均为个体商户店铺，非旅行社安排，请谨慎购买。
                <w:br/>
                之后乘车前往国家级AAAA景区【西江千户苗寨】（不含电瓶车20元/人，保险10元/人，必须消费敬请自理），到达后乘景区电瓶车进入景区，西江千户苗寨是一个保存苗族“原始生态”文化完整的地方，由十余个依山而建的自然村寨相连成片，全寨共有1400余户、6000余人，苗族人口占99.5％，是目前中国乃至全世界最大的苗族聚居村寨，是苗族第五次大迁移的主要集散地，素有“千户苗寨”之称。走在村寨，感受浓郁而古朴的悠闲农居生活，观苗寨吊脚楼景观，赏田园风光，逛嘎歌古巷，体验苗族古法造纸、苗族酿酒、苗茶、苗族古歌、苗绣等苗族古老文化。根据时间返回酒店休息。
                <w:br/>
                温馨提示：进入景区无行李车，需要自行携带行李步行（10-20分钟）进入景区入住酒店，建议将大件行李存放车上，仅携带贵重物品以及必备洗漱品进入景区。
                <w:br/>
                <w:br/>
                行车时间：贵阳—荔波小七孔约4小时—西江千户苗寨约2.5小时！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西江千户苗寨&gt;&gt;&gt;乌江寨&gt;&gt;乌江寨游船
                <w:br/>
              </w:t>
            </w:r>
          </w:p>
          <w:p>
            <w:pPr>
              <w:pStyle w:val="indent"/>
            </w:pPr>
            <w:r>
              <w:rPr>
                <w:rFonts w:ascii="微软雅黑" w:hAnsi="微软雅黑" w:eastAsia="微软雅黑" w:cs="微软雅黑"/>
                <w:color w:val="000000"/>
                <w:sz w:val="20"/>
                <w:szCs w:val="20"/>
              </w:rPr>
              <w:t xml:space="preserve">
                早餐后，乘车前往游览【乌江寨】（不含环保车40元/人，必须消费敬请自理），贵州乌江寨国际旅游度假区位于贵州省遵义市播州区，从2016 年乌江寨被列入第四批中国传统村落保护名录，到2022 年成为乌江寨国际旅游度假区，这颗黔北遗珠一跃成为“西南旅游度假新地标”。与星幕共眠，与雨雾同醒。乌江寨国际游度假区集观光、休闲、度假、康养、会展为一体，环抱5.08 平方公里画卷般的山水美景，以“共生思想”为核心理念，规划12 个街区业态，将历史文化、自然、环境、人文有机交融，观光与度假休养完美结合，打造了高颜值、高标准、高品位的旅游综合体，让你从繁杂生活中抽身，重建身心的秩序，翻开一段自在的假日篇章，开启自由遐想。日游摇橹，夜赏千灯。乌江寨背倚青山，临水而居，自然风光和黔北民俗风情交相辉映，宛若世外桃源一般。白日里青山远黛，绿水含烟，依山傍水如同水墨画卷，夜幕降临，又仿佛坠入了千与千寻的梦幻世界，千家灯火渐次亮起，长长的廊桥流光溢彩，像一条光带连接两岸，站在廊桥上远眺，乌江两岸华灯璀璨，美不胜收……被誉为“贵州夜景天花板”。
                <w:br/>
                之后前往【乌江寨游船】（不含游船60元/人，敬请自理）。坐的是慢悠悠的摇橹船清晨乌江上还有若隐若现的晨雾再加上两岸的美景和鸟叫声……【鱼灯巡游】【民俗展演】【皮影戏】【音乐水舞秀】【篝火晚会】多种体验项目，游览结束后前往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乌江寨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乌江寨&gt;&gt;&gt;黄果树陡坡塘&gt;&gt;&gt;天星桥
                <w:br/>
              </w:t>
            </w:r>
          </w:p>
          <w:p>
            <w:pPr>
              <w:pStyle w:val="indent"/>
            </w:pPr>
            <w:r>
              <w:rPr>
                <w:rFonts w:ascii="微软雅黑" w:hAnsi="微软雅黑" w:eastAsia="微软雅黑" w:cs="微软雅黑"/>
                <w:color w:val="000000"/>
                <w:sz w:val="20"/>
                <w:szCs w:val="20"/>
              </w:rPr>
              <w:t xml:space="preserve">
                早餐后，前往中国第一批AAAAA“国家重点风景名胜区”亚洲第一大瀑布群；景区由【天星桥】、【黄果树瀑布】、【陡坡塘瀑布】三大景点组成游览时间约为4小时。（不含环保车50元/人，保险10元/人，必须消费敬请自理），
                <w:br/>
                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
                <w:br/>
                之后乘坐观光车游览【陡坡塘瀑布】，是黄果树瀑布群中瀑顶最宽的瀑布，是1986年版【西游记】片尾曲里面取景地，瀑布形成百米多长的钙化滩坝上，在平水期，水流清澈，瀑布显得十分清秀妩媚，水层沿着和缓瀑面均匀的散开，在粼粼的钙化滩面上轻盈的舞动，如一层薄薄的半透明的面纱，又如一面面张开的素绢扇面在阳光下泛着银光。游览结束后乘车前往酒店休息。
                <w:br/>
                <w:br/>
                注意事项：如遇雨季暴雨景区涨水等不可抗力因素，景区内部分区域被淹没；景区发布关闭通知，导致无法游览，取消该段游览行程，景区套票无退费，敬请谅解。
                <w:br/>
                行车时间：乌江寨—黄果树约3.5小时—黄果树酒店约0.5小时！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黄果树大瀑布&gt;&gt;&gt;赠送天河潭(外景) &gt;&gt;&gt;贵阳北/贵阳东&gt;&gt;&gt;广州南&gt;&gt;&gt;深圳北
                <w:br/>
              </w:t>
            </w:r>
          </w:p>
          <w:p>
            <w:pPr>
              <w:pStyle w:val="indent"/>
            </w:pPr>
            <w:r>
              <w:rPr>
                <w:rFonts w:ascii="微软雅黑" w:hAnsi="微软雅黑" w:eastAsia="微软雅黑" w:cs="微软雅黑"/>
                <w:color w:val="000000"/>
                <w:sz w:val="20"/>
                <w:szCs w:val="20"/>
              </w:rPr>
              <w:t xml:space="preserve">
                早餐后，前往之后游览亚洲最大，贵州必游景点【黄果树大瀑布】（不含扶梯往返50元/人，敬请自理），黄果树大瀑布宽101米，高77.8米，是世界上唯一可以从上、下、前、后、左、右六个方位观赏的瀑布，峭壁震颤，谷底轰雷，十里开外也能听到它的咆哮，溅起的水雾可弥漫数百米以上。
                <w:br/>
                【水帘洞】从其腰间全长贯通，是1986版西游记水帘洞取景处，能从洞内外听、观、摸瀑布，洁白的水帘飘然而下，扬扬洒洒，如绸缎飘舞，如仙袂飘举，如淑女浣纱，观犀牛潭，感受瀑布之壮美，品大自然之奇妙。之后赠送AAAA级景区
                <w:br/>
                【天河潭】(外景)（不含观光车20元/人，必须消费敬请自理），景区是以典型喀斯特自然风光为主、历史名人隐士文化为辅的风景名胜区，距贵阳市中心24公里，距花溪13公里，总面积为15平方公里。具有河谷曲拐，沟壑险峻的地貌特征，融山、水、洞、潭、瀑布、天生桥、峡谷、隐士为一体。山中有洞，洞中有水，洞行山空，空山闻水声，碧潭衍飞瀑，纵横密布，形态各异。有贵州山水浓缩盆景的美称，被谷牧誉为“黔中一绝”。
                <w:br/>
                特别提示：【天河潭】为赠送景点，如因不可抗拒因素或自行放弃造成不能游览均不作退费；赠送景点免票优免不做退费
                <w:br/>
                1、返程大交通时间：建议航班16:00以后，火车/高铁16:00以后，以防不可抗因素而影响返程时间产生损失。
                <w:br/>
                2、行程结束送团方式：提供统一送站一次，送站先后顺序由导游根据游客返程时间安排，游客自行办理进站手续。
                <w:br/>
                3、行程不包含游客自由活动期间一切交通费用及另行送站费用，如需地接公司安排需游客报名时额外支付或自理。
                <w:br/>
                <w:br/>
                游览结束后根据返程时间送站，结束愉快行程！
                <w:br/>
                行车时间： 黄果树—贵阳约2.5小时—机场/高铁/火车站约1小时
                <w:br/>
                温馨提示：当天行程返程航班时间需订在火车16：00后，以防不可抗力因素而影响返程时间产生损失，下午统一送团。【须推迟走的请自行打车，费用自理；需要我社单独送的客人收取30元/人】。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深圳往返贵阳高铁2等座   三年内正规空调旅游车（车型不定，保证一人一座）。
                <w:br/>
                住宿标准：酒店两版本标准，报名时二选一
                <w:br/>
                1.2晚4钻+1晚西江客栈+升级1晚5钻
                <w:br/>
                2.3晚5钻+1晚西江客栈
                <w:br/>
                <w:br/>
                1.贵州住房资源紧张，在以上备选酒店满房情况下，我社有权调整到同级别酒店。
                <w:br/>
                用餐标准	含4早3正餐（正餐餐标40元/人，长桌宴60元/人，10人一桌，十菜一汤，西江长桌宴或6人一桌，如不足人数根据人数调整菜品）
                <w:br/>
                景点门票	含黄果树景区大门票，小七孔景区大门票，西江千户苗寨大门票、乌江寨大门票、天河潭大门票（注：【天河潭】为赠送景点无任何退费）
                <w:br/>
                保险	旅行社责任险，赠送24万旅游意外保险。
                <w:br/>
                导游	优秀持证导游服务（接送飞机或火车为工作人员，不是导游）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自费项目	黄果树大扶梯单程30元/人，往返50元/人，小七孔鸳鸯湖划船30元/人
                <w:br/>
                属景区内不必须自费项目，请客人自行自愿慎重消费。
                <w:br/>
                必须自理费用：小七孔电瓶车保险50+西江电瓶车保险30+乌江寨游船60+乌江寨电瓶车40+黄果树电瓶车保险60+天河潭电瓶车保险30。游客自理合计：270元/人，其它均属不必须产生费用。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景交自费</w:t>
            </w:r>
          </w:p>
        </w:tc>
        <w:tc>
          <w:tcPr/>
          <w:p>
            <w:pPr>
              <w:pStyle w:val="indent"/>
            </w:pPr>
            <w:r>
              <w:rPr>
                <w:rFonts w:ascii="微软雅黑" w:hAnsi="微软雅黑" w:eastAsia="微软雅黑" w:cs="微软雅黑"/>
                <w:color w:val="000000"/>
                <w:sz w:val="20"/>
                <w:szCs w:val="20"/>
              </w:rPr>
              <w:t xml:space="preserve">必须自理费用：小七孔电瓶车保险50+西江电瓶车保险30+乌江寨游船60+乌江寨电瓶车40+黄果树电瓶车保险60+天河潭电瓶车保险30。游客自理合计：270元/人，其它均属不必须产生费用。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儿童标准	儿童标准:14 周岁以下免门票。但交通车、超 1.2 米按成人收费（现场自理）
                <w:br/>
                小童价指 2-5周岁小孩，只含车费、正餐半餐费、导服费，不含酒店住宿，酒店早餐以及任何门票;
                <w:br/>
                中童价指 6-13周岁小孩，只含车费、正餐半餐费、导服费，往返动车半票，不含酒店住宿、早餐以及任何门票;(酒店或景区儿童超过收费标准产生费用需自理)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
                <w:br/>
                2.	如因客人自身原因临时取消行程的需收取相应的空位费，出行前一天取消行程需收取车位费损失300元/人，行程当天取消需收取车位费和房费损失500元/人，敬请留意。出行期间脱团或退团游客需按旅游合同法承担违约损失，因自身原因中途放弃景点，用餐，住宿均无退费，不另行补充未游览景点，最后一天客人自动离团的，收取离团费200元/人。
                <w:br/>
                3.	出行其间请带好身份证及有效的特殊优惠证件（军官证，老年证等），儿童带好户口本；未成年人须有成人陪伴出游，残疾人、老年人、行动不便者建议有家人朋友照顾同行，体弱多病及孕妇不建议参团，否则由此造成的不便或问题，我社不承担责任。
                <w:br/>
                4.	报团时请预留参团人姓名和联系电话，机场及高铁由专车师傅负责接站，接站师傅会提前8小时以上给你短信或电话联系，请手机保持畅通。当天无导游，客人至酒店前台报自己的名字拿房，等候导游短信或电话通知第二天的出发时间。（7-9月份及国庆旅游旺季期间，导游可能要晚上21:00分左右才通知，请耐心等待。
                <w:br/>
                5.	贵州酒店标准偏低，请旅游者提前做好心理准备。如遇旺季酒店资源紧张或政府临时征用等特殊情况，我社有权调整为同等级标准酒店。
                <w:br/>
                6.	本行程只提供标准双人间或单间，单间与标间同价，无三人间，酒店含双人早餐，（儿童超过1.2米算成人）请注意房内另行付费耗品和设施的爱护，如有使用或损坏将扣费或赔尝，请按酒店规定的退房时间准时退房以免产生超时费用。14岁以内儿童报价只含正餐半餐费（不含早餐）、车位费，不含门票（包括赠送景点）、不含景区小交通、不占床位，如产生费用需客人自理。（温馨提示：不占床位的游客，在酒店使用早餐时需另行付费，请直接向餐厅购买）
                <w:br/>
                7.	本行程提供免费接站服务，如果当天到站集合人数较多，会因各种因素造成接站车辆晚点，会有等候10-30分钟的情况，请见谅；如您无耐心等待请自行打出租车到酒店，旅行社按正常公里数报销打车费用。
                <w:br/>
                8.	本行程散团为行程结束后统一送团，以最早返程时间及行车方便安排送站顺序，不提供一对一单独送团，返程时间太早请自行安排或另补费用旅行社安排单独送站，返程时间较晚请自行安排空余时间。
                <w:br/>
                9.	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10.	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11.	行程不含的其它当地特色旅游项目及告知内容，如有需求可与当团导游联系，合理安排时间，不给旅游留下遗憾。体验项目当地导游可根据体验的最佳时间进行合理安排。
                <w:br/>
                12.	本行程用餐方式为8-10人/桌，按行程所列正餐数和用餐标准操作，菜品数量根据用餐实际人数进行调整，如该团人数不足5人，我社将退其餐标自理正餐，出团中自动放弃用餐费用不退。
                <w:br/>
                13.	本行程车位无特殊安排先到先坐，请给带小孩，晕车，老人等人群主动让位，后续行程请按第一天入座位置入座，请不要故意抢座，行车途中系好安全带，不要随意在车内走动，以防不确定的危险。
                <w:br/>
                14.	贵州地处云贵高原地区，山路较多，请穿轻便、柔软休闲鞋子；贵州素有天无三日晴之说，天气多雨，请自备雨伞；少数民族寄居地，请遵循当地风俗。
                <w:br/>
                15.	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2025-04-07T15:31:09+08:00</dcterms:created>
  <dcterms:modified xsi:type="dcterms:W3CDTF">2025-04-07T15:31:09+08:00</dcterms:modified>
</cp:coreProperties>
</file>

<file path=docProps/custom.xml><?xml version="1.0" encoding="utf-8"?>
<Properties xmlns="http://schemas.openxmlformats.org/officeDocument/2006/custom-properties" xmlns:vt="http://schemas.openxmlformats.org/officeDocument/2006/docPropsVTypes"/>
</file>