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【暑期】慢享长安 寻梦大唐令双飞5日行程单</w:t>
      </w:r>
    </w:p>
    <w:p>
      <w:pPr>
        <w:jc w:val="center"/>
        <w:spacing w:after="100"/>
      </w:pPr>
      <w:r>
        <w:rPr>
          <w:rFonts w:ascii="微软雅黑" w:hAnsi="微软雅黑" w:eastAsia="微软雅黑" w:cs="微软雅黑"/>
          <w:sz w:val="20"/>
          <w:szCs w:val="20"/>
        </w:rPr>
        <w:t xml:space="preserve">【暑期】慢享长安 寻梦大唐令双飞5日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sx1710299093Vg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够好玩 · 深入浅出多体验：通过有趣的体验互动，了解华夏文明发祥地-13朝古都西安的深厚底蕴及历史人文；
                <w:br/>
                拜大师 · 非遗传承与历史对话：探访非遗传承人，传授秦俑制作工艺，亲手体验DIY兵马俑，感悟匠心之美；
                <w:br/>
                探国宝 · 2大重磅博物馆之旅：西安博物馆+兵马俑博物馆，亲临巍巍大中华的历史现场，读懂13朝华夏史；
                <w:br/>
                登华山 · 领略祖国大好山河之美：提前一晚住华山养精蓄锐，第二天时间充裕，小小华山，轻松拿下！
                <w:br/>
                乐民俗 · 皮影戏+秦腔+摔碗酒+关中风情：高家大院皮影戏、探秦腔博物馆、永兴坊打卡网红摔碗酒、袁家村感受关中风情，人文一次体验；
                <w:br/>
                玩国潮 · 大唐不夜城穿越千年：穿越盛唐盛世，邂逅古装巡游、大唐音乐舞台等，如敦煌飞天、不倒翁小姐姐、丝路长歌、说书相声；
                <w:br/>
                逛长安 · 探13朝古都烟火气：大雁塔广场+钟鼓楼+回民街，探原味长安，用味蕾解读城市；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【西安城墙】【高家大院*皮影】【钟鼓楼广场】【回民小吃街】
                <w:br/>
              </w:t>
            </w:r>
          </w:p>
          <w:p>
            <w:pPr>
              <w:pStyle w:val="indent"/>
            </w:pPr>
            <w:r>
              <w:rPr>
                <w:rFonts w:ascii="微软雅黑" w:hAnsi="微软雅黑" w:eastAsia="微软雅黑" w:cs="微软雅黑"/>
                <w:color w:val="000000"/>
                <w:sz w:val="20"/>
                <w:szCs w:val="20"/>
              </w:rPr>
              <w:t xml:space="preserve">
                ✭  今日亮点：初遇千年古都西安    赏非遗传承皮影戏  自由探舌尖上的回民街
                <w:br/>
                ✭  行程玩法：深圳宝安机场集合-飞往西安【西安城墙】【高家大院*皮影】【钟鼓楼广场】【回民小吃街】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交通：飞机/巴士
                <w:br/>
                景点：【西安城墙】【高家大院*皮影】【钟鼓楼广场】【回民小吃街】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西安全天深度 【西安博物院】【长安十二时辰】【大雁塔北广场】【大唐不夜城】
                <w:br/>
              </w:t>
            </w:r>
          </w:p>
          <w:p>
            <w:pPr>
              <w:pStyle w:val="indent"/>
            </w:pPr>
            <w:r>
              <w:rPr>
                <w:rFonts w:ascii="微软雅黑" w:hAnsi="微软雅黑" w:eastAsia="微软雅黑" w:cs="微软雅黑"/>
                <w:color w:val="000000"/>
                <w:sz w:val="20"/>
                <w:szCs w:val="20"/>
              </w:rPr>
              <w:t xml:space="preserve">
                ✭  今日亮点：600年古城墙怀古惜今   1300多年西安地标大雁塔 大唐不夜城阅长安千古绝唱
                <w:br/>
                ✭  行程玩法：上午【西安博物院】-下午【长安十二时辰】【大雁塔北广场】【大唐不夜城】
                <w:br/>
                【西安博物院】（参观约2小时，含讲解+耳麦）通过院内的主题陈列 “古都西安”，你能了解到西安千年的建都历史和都城发展史。院内还有从周至明清各个朝代的西安城的“城郭模型”，能够看出历代都城的规模、布局和当时的生活状况。
                <w:br/>
                【长安十二时辰】（游览时间约1.5小时）沉浸式体验唐风，涵盖长安小吃、主题文创、特色演艺、沉浸游戏、文化包间、场景体验等多元“原唐”业态 。注入电视剧《长安十二时辰》IP和唐风市井文化内容的长安十二时辰结合原剧特色，以“攒星揽月·畅享长安”“和合之美·风雅长安”“花萼相辉·夜宴长安”为主题，打造原汁原味的全唐市井生活体验空间、雅俗共赏的唐风主题互娱休闲空间、琼筵笙歌主题的文化宴席体验空间，并以“唐食嗨吃、换装推本、唐风雅集、微缩长安、情景演艺、文化盛宴”等六大沉浸场为核心，让您能够在长安十二时辰一秒入唐，尽享唐风唐韵。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景点：【西安博物院】【长安十二时辰】【大雁塔北广场】【大唐不夜城】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西安四钻维也纳/民幸精品/智选假日或同级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【兵马俑】【华清宫】 ✭学非遗 · DIY秦俑工艺
                <w:br/>
              </w:t>
            </w:r>
          </w:p>
          <w:p>
            <w:pPr>
              <w:pStyle w:val="indent"/>
            </w:pPr>
            <w:r>
              <w:rPr>
                <w:rFonts w:ascii="微软雅黑" w:hAnsi="微软雅黑" w:eastAsia="微软雅黑" w:cs="微软雅黑"/>
                <w:color w:val="000000"/>
                <w:sz w:val="20"/>
                <w:szCs w:val="20"/>
              </w:rPr>
              <w:t xml:space="preserve">
                ✭  今日亮点：古代皇家温泉园林  叹秦始皇兵马俑千人千面
                <w:br/>
                ✭  行程玩法：上午【兵马俑】-下午【华清宫】
                <w:br/>
                【秦始皇兵马俑】（含耳麦，游玩时间约2小时）“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含耳麦，游玩时间约2小时）集古代皇家温泉园林和近代西安事变旧址于一体、唐玄宗与杨贵妃避暑的行宫，参观【华清池】贵妃池、五间厅、海棠汤、莲花汤、星辰汤、尚食汤以及太子汤等，五间厅为西安事变旧址。
                <w:br/>
                【★ 学非遗 · DIY秦俑泥塑制作】前往秦王文物复制厂，邀请非物质文化遗产传承人、工匠大师或其团队为大家讲解传授秦俑制作工艺，并独立动手完成秦陶俑模具制作泥胎，细部雕刻等，感受古人工匠智慧，体验古法传统技艺（含泥塑制作，不含烧制及彩绘上色）；
                <w:br/>
                【温馨提示】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景点：【兵马俑】【华清宫】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华山四钻华景国际/丽致酒店/兴和国际或同级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【华山一日游】【永兴坊】
                <w:br/>
              </w:t>
            </w:r>
          </w:p>
          <w:p>
            <w:pPr>
              <w:pStyle w:val="indent"/>
            </w:pPr>
            <w:r>
              <w:rPr>
                <w:rFonts w:ascii="微软雅黑" w:hAnsi="微软雅黑" w:eastAsia="微软雅黑" w:cs="微软雅黑"/>
                <w:color w:val="000000"/>
                <w:sz w:val="20"/>
                <w:szCs w:val="20"/>
              </w:rPr>
              <w:t xml:space="preserve">
                ✭  今日亮点：古有华山一条道 一道直上九云霄
                <w:br/>
                ✭  行程玩法：全天深度玩【华山风景区】
                <w:br/>
                【西岳华山】（游览约4-5小时，不含往返索道及进山车）中国著名的五岳之一，华山之险居五岳之首，有“华山自古一条路”的说法，华山奇峰耸立，绝壁巍峙，慑人魂魄，共有东、南、西、北、中，五峰环峙，雄奇险峻，高擎天空，远而望之状若一朵盛开的莲花，故名华山。山路奇险，景色秀丽，沿山路从玉泉院到苍龙岭、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 由于导游职业关系身体承受因素，导游只带游客乘索道上山，讲解并交代注意事项后，游客在山上自由选择路线爬山，导游在山下约定的时间、地点等候集合。
                <w:br/>
                【永兴坊-打卡网红摔碗酒】中国首个以非遗美食为主题的街区-陕西非遗美食文化街区，推出了各地名小吃特色套餐、魏征家宴、陕西非遗宴等特色美食，能够一站式咥美陕西！
                <w:br/>
                交通：巴士
                <w:br/>
                景点：【华山一日游】【永兴坊】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西安五钻经开瑾程/广成大酒店/永昌宾馆或同级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【秦腔博物馆】【袁家村】、送机
                <w:br/>
              </w:t>
            </w:r>
          </w:p>
          <w:p>
            <w:pPr>
              <w:pStyle w:val="indent"/>
            </w:pPr>
            <w:r>
              <w:rPr>
                <w:rFonts w:ascii="微软雅黑" w:hAnsi="微软雅黑" w:eastAsia="微软雅黑" w:cs="微软雅黑"/>
                <w:color w:val="000000"/>
                <w:sz w:val="20"/>
                <w:szCs w:val="20"/>
              </w:rPr>
              <w:t xml:space="preserve">
                ✭  今日亮点：圆梦博物馆之旅  袁家村穿越关中风情
                <w:br/>
                ✭  行程玩法：上午【秦腔博物馆】-下午【袁家村】-返回深圳
                <w:br/>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袁家村】“关中第一村”，被称为“关中印象体验地”。走进古朴典雅的小巷，两边店铺林立，作坊鳞次栉比。仿古的油坊、豆腐坊、面坊、茶坊、醋坊等，应有尽有。踩着青石板，欣赏颇具关中风味的明清式建筑，看着布坊中的老人细心的织布，面坊中的工人认真的推着石磨，别有一番风味。
                <w:br/>
                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西安四钻参考酒店：西安维也纳（胡家庙店）、西安民辛精品酒店、智选假日酒店或同级
                <w:br/>
                华山四钻参考酒店：华山华景国际、华山丽致、华山兴和国际酒店或同级
                <w:br/>
                西安五钻参考酒店：西安经开瑾程酒店、西安广成大酒店、西安永昌宾馆或同级
                <w:br/>
                行程门票：行程表内所列景点首道大门票（不含小门票、景区里的电瓶车等小交通及娱乐项目）
                <w:br/>
                用餐标准：全程6正4 早（正餐餐标为40元*5正+50元*1正，其中安排3个特色餐：饺子餐、六国宴、英雄宴）；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可自费自愿观看演出：</w:t>
            </w:r>
          </w:p>
        </w:tc>
        <w:tc>
          <w:tcPr/>
          <w:p>
            <w:pPr>
              <w:pStyle w:val="indent"/>
            </w:pPr>
            <w:r>
              <w:rPr>
                <w:rFonts w:ascii="微软雅黑" w:hAnsi="微软雅黑" w:eastAsia="微软雅黑" w:cs="微软雅黑"/>
                <w:color w:val="000000"/>
                <w:sz w:val="20"/>
                <w:szCs w:val="20"/>
              </w:rPr>
              <w:t xml:space="preserve">
                ①大型沉浸式歌舞表演—《西安千古情》：以“华裔少女回国寻根”为主线，通过高科技舞台技术和震撼的视觉效果，带领观众穿越“周、秦、汉、唐”四个辉煌朝代，展现西安作为十三朝古都的深厚历史文化底蕴，298元起/人。  
                <w:br/>
                ②会跑的实景演艺秀—《驼铃传奇》：以“一带一路”为主线，深入挖掘大唐传统文化，追寻驼队丝绸之路上的踪迹，298元起/人。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2025-07-06T13:47:46+08:00</dcterms:created>
  <dcterms:modified xsi:type="dcterms:W3CDTF">2025-07-06T13:47:46+08:00</dcterms:modified>
</cp:coreProperties>
</file>

<file path=docProps/custom.xml><?xml version="1.0" encoding="utf-8"?>
<Properties xmlns="http://schemas.openxmlformats.org/officeDocument/2006/custom-properties" xmlns:vt="http://schemas.openxmlformats.org/officeDocument/2006/docPropsVTypes"/>
</file>