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微软雅黑" w:hAnsi="微软雅黑" w:eastAsia="微软雅黑" w:cs="微软雅黑"/>
          <w:sz w:val="24"/>
          <w:szCs w:val="24"/>
          <w:b/>
          <w:bCs/>
        </w:rPr>
        <w:t xml:space="preserve">（20240601）SG02：香港2天 （香港观光、自由行）行程单</w:t>
      </w:r>
    </w:p>
    <w:p>
      <w:pPr>
        <w:jc w:val="center"/>
        <w:spacing w:after="100"/>
      </w:pPr>
      <w:r>
        <w:rPr>
          <w:rFonts w:ascii="微软雅黑" w:hAnsi="微软雅黑" w:eastAsia="微软雅黑" w:cs="微软雅黑"/>
          <w:sz w:val="20"/>
          <w:szCs w:val="20"/>
        </w:rPr>
        <w:t xml:space="preserve">系列团</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产品编号</w:t>
            </w:r>
          </w:p>
        </w:tc>
        <w:tc>
          <w:tcPr>
            <w:tcW w:w="2300" w:type="dxa"/>
          </w:tcPr>
          <w:p>
            <w:pPr>
              <w:pStyle w:val="indent"/>
            </w:pPr>
            <w:r>
              <w:rPr>
                <w:rFonts w:ascii="微软雅黑" w:hAnsi="微软雅黑" w:eastAsia="微软雅黑" w:cs="微软雅黑"/>
                <w:color w:val="000000"/>
                <w:sz w:val="20"/>
                <w:szCs w:val="20"/>
              </w:rPr>
              <w:t xml:space="preserve">dr1702535477HH02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出发地</w:t>
            </w:r>
          </w:p>
        </w:tc>
        <w:tc>
          <w:tcPr>
            <w:tcW w:w="2300" w:type="dxa"/>
          </w:tcPr>
          <w:p>
            <w:pPr>
              <w:pStyle w:val="indent"/>
            </w:pPr>
            <w:r>
              <w:rPr>
                <w:rFonts w:ascii="微软雅黑" w:hAnsi="微软雅黑" w:eastAsia="微软雅黑" w:cs="微软雅黑"/>
                <w:color w:val="000000"/>
                <w:sz w:val="20"/>
                <w:szCs w:val="20"/>
              </w:rPr>
              <w:t xml:space="preserve">深圳市</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目的地</w:t>
            </w:r>
          </w:p>
        </w:tc>
        <w:tc>
          <w:tcPr>
            <w:tcW w:w="2300" w:type="dxa"/>
          </w:tcPr>
          <w:p>
            <w:pPr>
              <w:pStyle w:val="indent"/>
            </w:pPr>
            <w:r>
              <w:rPr>
                <w:rFonts w:ascii="微软雅黑" w:hAnsi="微软雅黑" w:eastAsia="微软雅黑" w:cs="微软雅黑"/>
                <w:color w:val="000000"/>
                <w:sz w:val="20"/>
                <w:szCs w:val="20"/>
              </w:rPr>
              <w:t xml:space="preserve">中国香港特别行政区</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行程天数</w:t>
            </w:r>
          </w:p>
        </w:tc>
        <w:tc>
          <w:tcPr>
            <w:tcW w:w="2300" w:type="dxa"/>
          </w:tcPr>
          <w:p>
            <w:pPr>
              <w:pStyle w:val="indent"/>
            </w:pPr>
            <w:r>
              <w:rPr>
                <w:rFonts w:ascii="微软雅黑" w:hAnsi="微软雅黑" w:eastAsia="微软雅黑" w:cs="微软雅黑"/>
                <w:color w:val="000000"/>
                <w:sz w:val="20"/>
                <w:szCs w:val="20"/>
              </w:rPr>
              <w:t xml:space="preserve">2</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去程交通</w:t>
            </w:r>
          </w:p>
        </w:tc>
        <w:tc>
          <w:tcPr>
            <w:tcW w:w="2300" w:type="dxa"/>
          </w:tcPr>
          <w:p>
            <w:pPr>
              <w:pStyle w:val="indent"/>
            </w:pPr>
            <w:r>
              <w:rPr>
                <w:rFonts w:ascii="微软雅黑" w:hAnsi="微软雅黑" w:eastAsia="微软雅黑" w:cs="微软雅黑"/>
                <w:color w:val="000000"/>
                <w:sz w:val="20"/>
                <w:szCs w:val="20"/>
              </w:rPr>
              <w:t xml:space="preserve">汽车</w:t>
            </w:r>
          </w:p>
        </w:tc>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返程交通</w:t>
            </w:r>
          </w:p>
        </w:tc>
        <w:tc>
          <w:tcPr>
            <w:tcW w:w="2300" w:type="dxa"/>
          </w:tcPr>
          <w:p>
            <w:pPr>
              <w:pStyle w:val="indent"/>
            </w:pPr>
            <w:r>
              <w:rPr>
                <w:rFonts w:ascii="微软雅黑" w:hAnsi="微软雅黑" w:eastAsia="微软雅黑" w:cs="微软雅黑"/>
                <w:color w:val="000000"/>
                <w:sz w:val="20"/>
                <w:szCs w:val="20"/>
              </w:rPr>
              <w:t xml:space="preserve">汽车</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参考航班</w:t>
            </w:r>
          </w:p>
        </w:tc>
        <w:tc>
          <w:tcPr>
            <w:gridSpan w:val="5"/>
          </w:tcPr>
          <w:p>
            <w:pPr>
              <w:pStyle w:val="indent"/>
            </w:pPr>
            <w:r>
              <w:rPr>
                <w:rFonts w:ascii="微软雅黑" w:hAnsi="微软雅黑" w:eastAsia="微软雅黑" w:cs="微软雅黑"/>
                <w:color w:val="000000"/>
                <w:sz w:val="20"/>
                <w:szCs w:val="20"/>
              </w:rPr>
              <w:t xml:space="preserve">无</w:t>
            </w:r>
          </w:p>
        </w:tc>
      </w:tr>
      <w:tr>
        <w:trPr/>
        <w:tc>
          <w:tcPr>
            <w:tcW w:w="1200" w:type="dxa"/>
            <w:vAlign w:val="center"/>
            <w:shd w:val="clear" w:fill="efefef"/>
          </w:tcPr>
          <w:p>
            <w:pPr>
              <w:pStyle w:val="center"/>
            </w:pPr>
            <w:r>
              <w:rPr>
                <w:rFonts w:ascii="微软雅黑" w:hAnsi="微软雅黑" w:eastAsia="微软雅黑" w:cs="微软雅黑"/>
                <w:color w:val="000000"/>
                <w:sz w:val="20"/>
                <w:szCs w:val="20"/>
                <w:b/>
                <w:bCs/>
              </w:rPr>
              <w:t xml:space="preserve">产品亮点</w:t>
            </w:r>
          </w:p>
        </w:tc>
        <w:tc>
          <w:tcPr>
            <w:tcW w:w="8500" w:type="dxa"/>
            <w:gridSpan w:val="5"/>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行程安排</w:t>
      </w:r>
    </w:p>
    <w:tbl>
      <w:tblGrid>
        <w:gridCol w:w="1000" w:type="dxa"/>
        <w:gridCol w:w="9500" w:type="dxa"/>
      </w:tblGrid>
      <w:tblPr>
        <w:tblStyle w:val="lineSchedulings"/>
      </w:tblPr>
      <w:tr>
        <w:trPr/>
        <w:tc>
          <w:tcPr>
            <w:tcW w:w="10500" w:type="dxa"/>
            <w:gridSpan w:val="2"/>
          </w:tcPr>
          <w:p>
            <w:pPr/>
            <w:r>
              <w:rPr>
                <w:rFonts w:ascii="微软雅黑" w:hAnsi="微软雅黑" w:eastAsia="微软雅黑" w:cs="微软雅黑"/>
                <w:sz w:val="22"/>
                <w:szCs w:val="22"/>
                <w:b/>
                <w:bCs/>
              </w:rPr>
              <w:t xml:space="preserve">D1</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集合地—香港西九龙文化公园—K11MUSEA午餐—星光大道—钟楼—天星 小轮—会展中心/金紫荆广场—（赠）警队博物馆—太平山顶—茶餐厅地道下 午茶—油麻地果栏/警署——A线油麻地自由行（不含餐）或B线增辉艺厨 （2选1）—维港夜景—返回酒店
                <w:br/>
              </w:t>
            </w:r>
          </w:p>
          <w:p>
            <w:pPr>
              <w:pStyle w:val="indent"/>
            </w:pPr>
            <w:r>
              <w:rPr>
                <w:rFonts w:ascii="微软雅黑" w:hAnsi="微软雅黑" w:eastAsia="微软雅黑" w:cs="微软雅黑"/>
                <w:color w:val="000000"/>
                <w:sz w:val="20"/>
                <w:szCs w:val="20"/>
              </w:rPr>
              <w:t xml:space="preserve">
                约10:30 香港西九龙文化公园：坐落于中国香港九龙维多利亚港边，是全球规模最大的文化项目之一，愿景是在占地40公顷的填海土地上，创造一个多姿多彩的新文化地带。文化区内设有制作及举办世界级展览、表演节目和文化艺术活动的各类剧场、演出空间和博物馆；并将提供23公顷的公共空间，包括长达两公里的海滨长廊。
                <w:br/>
                约11:30 在K11MUSEA环球美食汇，体验一下香港人快节奏的LUNCHTIME
                <w:br/>
                约12:30 星光大道/钟楼，熠熠星光：星光大道为表扬香港电影界的杰出人士的特色景点，仿效好莱坞星光大道，杰出电影工作者的芳名与手掌印镶嵌在特制的纪念牌匾，以年代依次排列在星光大道上，星光大道可容纳100名电影
                <w:br/>
                工作者的纪念牌匾。此外，星光大道也有多尊以电影拍摄情况及香港知名艺人为题材的塑像，供游人拍照留念，是热门的旅游景点。
                <w:br/>
                约12:45 搭乘“天星小轮”摆渡百年维港：天星小轮是拥有悠久历史的百年渡海交通工具， 直至今日依旧保持着复古外形，船舱内的木质长椅、铁质风扇，承载了香港居民的深厚感情，而乘坐它横渡维多利亚港，感受香港最地道的历史气息，更是成为了来到这里的游客们必体验的项目。天星小轮也受到《LonelyPlanet》的强力推荐，“人生50个必游项目”之一。
                <w:br/>
                约13:20 会展中心/金紫荆广场。回顾香港回归之路，立主权荣耀之志：金紫荆广场有高6米的“永远盛开的紫荆花”雕塑以及香港会展中心新翼，伫立于湾仔香港会议展览中心海旁的金紫荆广场中，三面被维港包围，它见证了1997 年的香港回归，更见证了香港回归祖国后的繁荣与昌盛。
                <w:br/>
                约14:00 赠“警队博物馆”香港警队百年史：作为一个香港刑侦剧剧迷，警队博物馆是必须来参观的。这是一个可以近距离接触香港警察的博物馆，博物馆招募了一些熱心的退休警察擔任導賞員，他们会热情地过来讲解，问了一位退休警察叔叔当年大案破案的细节，他告诉我和电视剧里演的差不多。（注：此馆逢周一，年初一初二闭馆，此为赠送景点，闭馆无费用可退）
                <w:br/>
                约15:00 太平山顶，香港全景尽收眼底：太平山是香港岛最高点，海拔 554 米，是香港最受欢迎的名胜景点之一。登上太平山顶，俯瞰香港全景，摩天大楼与维港景致一览无余。山顶的凌霄阁外形呈十分独特的碗形，是集观光、娱乐、购物于一身的香港必游地点。(注：香港杜莎夫人蜡像馆也在太平山顶，游客可自费参观)。
                <w:br/>
                约16:00 LOCAL最爱，地道茶餐厅下午茶：你係我杯茶”，奶茶成为香港生活中无须多言的普遍存在，也正因为这种共同拥有的文化和生活习惯，“港式奶茶”成为香港的又一个文化象征，来香港怎么能少了茶餐厅的地道体验。 没什么是比在大夏天的下午，喝一杯冰爽丝滑的港式奶茶，更让人惬意的事情了！
                <w:br/>
                约17:00 在“油麻地果栏”，实现“榴莲自由”！：这里简直是水果爱好者的天堂。香甜软糯的金包榴莲、荔枝味和花香味的日本青提、比榴莲还要大的金菠萝、超大的奇异果、外皮红颜果肉鲜美软糯的大山竹、冰淇淋口感的猫山王、棉花糖味的提子、日本巨峰、宫崎芒果………水果种类真的太多了！！！
                <w:br/>
                约17:30 打卡港剧里的“油麻地警署”：在无数香港电影和剧集中，油麻地都是经常出现的经典地标，也是香港的文化老城区。相较于香港的其他地方，油麻地拥有独特的文化氛围。无论是沉浸式体验还是扫街出片，都非常适合。
                <w:br/>
                约18:00 烟火米其林—增辉艺厨：如果说尖沙咀、港岛林立的高楼大厦是香港的面子，那么旧城区的深水埗才是香港烟火情味十足的里子。深水埗这里有着一间无数明星推荐，被本地食客N刷的增辉艺厨，它的美味不仅《十二道锋味》认证过，还是正宗米其林推荐餐厅。增辉艺厨餐牌上有200多道菜式，如头抽豉油鸡、胡椒花烚猪肚汤、沙嗲玻璃鱿鱼等。这些招牌的菜式，早就收获了不少慕名而来的宵夜爱好者们的芳心。在这片人间烟火地，才会明白美食不仅可以抚慰味蕾，更可以让疲惫的生活再次充满着希冀。镬气满满的小炒，是此城的浓情之最。
                <w:br/>
                约19:30 维多利亚港夜景，在炫彩的维港夜景中，为这一天画上完美句号：钟楼全称九龙铁路钟楼，是九龙的地标，位于维港边，始建于1915年，是蒸汽火车时代的标志。曾经，漫步于钟楼，听着清越悠扬的“维港钟声”，是一代老港人的集体回忆。漫步于星光大道，维港美丽的夜景尽收眼底。由于港阔水深，中国香港亦因而有“东方之珠”、及“世界三大夜景”之美誉。这里的夜景非常迷人，傍晚一阵阵海风吹来，别有一番滋味。
                <w:br/>
                约20:00 送回酒店，结束美好的一天。
                <w:br/>
                交通：旅游中巴
                <w:br/>
                景点：香港西九龙文化公园—K11MUSEA午餐—星光大道—钟楼—天星 小轮—会展中心/金紫荆广场—（赠）警队博物馆—太平山顶—茶餐厅地道下 午茶—油麻地果栏/警署——增辉艺厨 —维港夜景
                <w:br/>
                到达城市：中国香港特别行政区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午餐：香港K11套餐（价值HK$100）     晚餐：米其林增辉艺厨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
                4钻酒店参考：荃湾丝丽酒店、荃湾帝盛酒店、香港悦来酒店、华丽海湾酒店、悦品酒店(荃湾店)、香港观塘帝盛酒店、北角海逸酒店、香港富豪东方酒店(或同级携程 4 钻标准）
                <w:br/>
                5钻酒店参考：荃湾西如心酒店、香港九龙海逸君绰酒店、香港帝都酒店、香港帝逸酒店、马哥孛罗香港酒店(或同级携程5钻标准）
              </w:t>
            </w:r>
          </w:p>
        </w:tc>
      </w:tr>
      <w:tr>
        <w:trPr/>
        <w:tc>
          <w:tcPr>
            <w:tcW w:w="10500" w:type="dxa"/>
            <w:gridSpan w:val="2"/>
          </w:tcPr>
          <w:p>
            <w:pPr/>
            <w:r>
              <w:rPr>
                <w:rFonts w:ascii="微软雅黑" w:hAnsi="微软雅黑" w:eastAsia="微软雅黑" w:cs="微软雅黑"/>
                <w:sz w:val="22"/>
                <w:szCs w:val="22"/>
                <w:b/>
                <w:bCs/>
              </w:rPr>
              <w:t xml:space="preserve">D2</w:t>
            </w:r>
          </w:p>
        </w:tc>
      </w:tr>
      <w:tr>
        <w:trPr/>
        <w:tc>
          <w:tcPr>
            <w:tcW w:w="1000" w:type="dxa"/>
          </w:tcPr>
          <w:p>
            <w:pPr>
              <w:pStyle w:val="indent"/>
            </w:pPr>
            <w:r>
              <w:rPr>
                <w:rFonts w:ascii="微软雅黑" w:hAnsi="微软雅黑" w:eastAsia="微软雅黑" w:cs="微软雅黑"/>
                <w:sz w:val="22"/>
                <w:szCs w:val="22"/>
                <w:b/>
                <w:bCs/>
              </w:rPr>
              <w:t xml:space="preserve">行程详情</w:t>
            </w:r>
          </w:p>
        </w:tc>
        <w:tc>
          <w:tcPr>
            <w:tcW w:w="9500" w:type="dxa"/>
          </w:tcPr>
          <w:p>
            <w:pPr>
              <w:pStyle w:val="indent"/>
            </w:pPr>
            <w:r>
              <w:rPr>
                <w:rFonts w:ascii="微软雅黑" w:hAnsi="微软雅黑" w:eastAsia="微软雅黑" w:cs="微软雅黑"/>
                <w:sz w:val="22"/>
                <w:szCs w:val="22"/>
                <w:b/>
                <w:bCs/>
              </w:rPr>
              <w:t xml:space="preserve">
                香港全天自由活动
                <w:br/>
              </w:t>
            </w:r>
          </w:p>
          <w:p>
            <w:pPr>
              <w:pStyle w:val="indent"/>
            </w:pPr>
            <w:r>
              <w:rPr>
                <w:rFonts w:ascii="微软雅黑" w:hAnsi="微软雅黑" w:eastAsia="微软雅黑" w:cs="微软雅黑"/>
                <w:color w:val="000000"/>
                <w:sz w:val="20"/>
                <w:szCs w:val="20"/>
              </w:rPr>
              <w:t xml:space="preserve">
                全天香港自由活动，尽情享受不用跟团的自由，睡到自然醒，找美食，逛商场，走街串巷亲
                <w:br/>
                临那些在电视上才能看到的场景，感受港式文化的同时品味不同的美食，港式小吃，高档餐
                <w:br/>
                厅的中外美食，总有一款会征服你的味蕾。当然除了逛与吃，还可选择买张门票转个迪士尼
                <w:br/>
                乐园或海洋公园主题游。
                <w:br/>
                返程：自行安排时间返回，返程既可乘坐地铁从莲塘口岸、罗湖口岸、福田口岸回深，也可
                <w:br/>
                于湾仔、海港城、旺角乘坐过境旅游巴士回到深圳湾口岸或皇岗口岸。还可以选择从港澳码
                <w:br/>
                头或中港城码头乘船返回珠三角各港口城市
                <w:br/>
                交通：无
                <w:br/>
                景点：自由行
                <w:br/>
                到达城市：香港
              </w:t>
            </w:r>
          </w:p>
        </w:tc>
      </w:tr>
      <w:tr>
        <w:trPr/>
        <w:tc>
          <w:tcPr>
            <w:tcW w:w="1000" w:type="dxa"/>
          </w:tcPr>
          <w:p>
            <w:pPr>
              <w:pStyle w:val="indent"/>
            </w:pPr>
            <w:r>
              <w:rPr>
                <w:rFonts w:ascii="微软雅黑" w:hAnsi="微软雅黑" w:eastAsia="微软雅黑" w:cs="微软雅黑"/>
                <w:sz w:val="22"/>
                <w:szCs w:val="22"/>
                <w:b/>
                <w:bCs/>
              </w:rPr>
              <w:t xml:space="preserve">用餐</w:t>
            </w:r>
          </w:p>
        </w:tc>
        <w:tc>
          <w:tcPr>
            <w:tcW w:w="9500" w:type="dxa"/>
          </w:tcPr>
          <w:p>
            <w:pPr>
              <w:pStyle w:val="indent"/>
            </w:pPr>
            <w:r>
              <w:rPr>
                <w:rFonts w:ascii="微软雅黑" w:hAnsi="微软雅黑" w:eastAsia="微软雅黑" w:cs="微软雅黑"/>
                <w:color w:val="000000"/>
                <w:sz w:val="20"/>
                <w:szCs w:val="20"/>
              </w:rPr>
              <w:t xml:space="preserve">早餐：X     午餐：X     晚餐：X   </w:t>
            </w:r>
          </w:p>
        </w:tc>
      </w:tr>
      <w:tr>
        <w:trPr/>
        <w:tc>
          <w:tcPr>
            <w:tcW w:w="1000" w:type="dxa"/>
          </w:tcPr>
          <w:p>
            <w:pPr>
              <w:pStyle w:val="indent"/>
            </w:pPr>
            <w:r>
              <w:rPr>
                <w:rFonts w:ascii="微软雅黑" w:hAnsi="微软雅黑" w:eastAsia="微软雅黑" w:cs="微软雅黑"/>
                <w:sz w:val="22"/>
                <w:szCs w:val="22"/>
                <w:b/>
                <w:bCs/>
              </w:rPr>
              <w:t xml:space="preserve">住宿</w:t>
            </w:r>
          </w:p>
        </w:tc>
        <w:tc>
          <w:tcPr>
            <w:tcW w:w="9500" w:type="dxa"/>
          </w:tcPr>
          <w:p>
            <w:pPr>
              <w:pStyle w:val="indent"/>
            </w:pPr>
            <w:r>
              <w:rPr>
                <w:rFonts w:ascii="微软雅黑" w:hAnsi="微软雅黑" w:eastAsia="微软雅黑" w:cs="微软雅黑"/>
                <w:color w:val="000000"/>
                <w:sz w:val="20"/>
                <w:szCs w:val="20"/>
              </w:rPr>
              <w:t xml:space="preserve">无</w:t>
            </w:r>
          </w:p>
        </w:tc>
      </w:tr>
    </w:tbl>
    <w:p>
      <w:pPr>
        <w:jc w:val="left"/>
        <w:spacing w:before="10" w:after="10"/>
      </w:pPr>
      <w:r>
        <w:rPr>
          <w:rFonts w:ascii="微软雅黑" w:hAnsi="微软雅黑" w:eastAsia="微软雅黑" w:cs="微软雅黑"/>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费用包含</w:t>
            </w:r>
          </w:p>
        </w:tc>
        <w:tc>
          <w:tcPr>
            <w:tcW w:w="8200" w:type="dxa"/>
            <w:gridSpan w:val="3"/>
          </w:tcPr>
          <w:p>
            <w:pPr>
              <w:pStyle w:val="indent"/>
            </w:pPr>
            <w:r>
              <w:rPr>
                <w:rFonts w:ascii="微软雅黑" w:hAnsi="微软雅黑" w:eastAsia="微软雅黑" w:cs="微软雅黑"/>
                <w:color w:val="000000"/>
                <w:sz w:val="20"/>
                <w:szCs w:val="20"/>
              </w:rPr>
              <w:t xml:space="preserve">
                1.景点:行程表内所列的景点第一道门票
                <w:br/>
                2.用餐:2正餐
                <w:br/>
                3.住宿:1晚香港酒店
                <w:br/>
                4.交通:空调旅游巴士
                <w:br/>
                5.旅行社责任险、旅游意外险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费用不包含</w:t>
            </w:r>
          </w:p>
        </w:tc>
        <w:tc>
          <w:tcPr>
            <w:tcW w:w="8200" w:type="dxa"/>
            <w:gridSpan w:val="3"/>
          </w:tcPr>
          <w:p>
            <w:pPr>
              <w:pStyle w:val="indent"/>
            </w:pPr>
            <w:r>
              <w:rPr>
                <w:rFonts w:ascii="微软雅黑" w:hAnsi="微软雅黑" w:eastAsia="微软雅黑" w:cs="微软雅黑"/>
                <w:color w:val="000000"/>
                <w:sz w:val="20"/>
                <w:szCs w:val="20"/>
              </w:rPr>
              <w:t xml:space="preserve">
                1.行程外产生的私人费用
                <w:br/>
                2.旅游证件签注费
                <w:br/>
                3.不含单人房差
              </w:t>
            </w:r>
          </w:p>
        </w:tc>
      </w:tr>
    </w:tbl>
    <w:p>
      <w:pPr>
        <w:jc w:val="left"/>
        <w:spacing w:before="10" w:after="10"/>
      </w:pPr>
      <w:r>
        <w:rPr>
          <w:rFonts w:ascii="微软雅黑" w:hAnsi="微软雅黑" w:eastAsia="微软雅黑" w:cs="微软雅黑"/>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预订须知</w:t>
            </w:r>
          </w:p>
        </w:tc>
        <w:tc>
          <w:tcPr>
            <w:tcW w:w="8200" w:type="dxa"/>
          </w:tcPr>
          <w:p>
            <w:pPr>
              <w:pStyle w:val="indent"/>
            </w:pPr>
            <w:r>
              <w:rPr>
                <w:rFonts w:ascii="微软雅黑" w:hAnsi="微软雅黑" w:eastAsia="微软雅黑" w:cs="微软雅黑"/>
                <w:color w:val="000000"/>
                <w:sz w:val="20"/>
                <w:szCs w:val="20"/>
              </w:rPr>
              <w:t xml:space="preserve">
                1、拼团说明：本线路为散客拼团，团友可能来自不同地域、参加不同线路，且会更换导游，但不影响正常游览。
                <w:br/>
                2、预订说明：预订时务必提供准确完整的信息（姓名、性别、证件号码、联系方式）， 以免产生预订错误，影响出行。
                <w:br/>
                3、年龄说明：未成年人（18周岁以下）和长者（65-74周岁）须有成人（18-64周岁）陪同出游，长者须签订《免责书》
                <w:br/>
                4、过关说明：领队一般都会提前在关口等候客人，请您务必准时到达并且保持手机畅通。过关时间会因人流大小而定，如过慢请您谅解；因游客自身原因（如疾病、怀孕、携带违禁品、证件有误、护照抽查等）造成的通关延误，需自理费用追赶团队。
                <w:br/>
                5、集合说明：此为散拼团队，请注意导游宣布的注意事项、集合时间、地点，认清楚游览车的号码，务必准时集中，请在约定时间到达上车点集合，切勿迟到，以免耽误行程和影响其他游客。如因迟到导致无法随车游览，责任及费用自负，敬请谅解。
                <w:br/>
                6、行程安排：行程中标注的时间可能因堵车、排队、海关、集会、路况、天气等特殊情况有所调整；行程中所包含的景点属于打包销售，个别景点因人流限制、景区检修、交通管制等原因造成无法前往的可退景区门票（免费景点无费用可退）； 如遇不可抗力因素如地震、台风、罢工或航班延误等原因造成行程延误或不能完成景点游览，旅行社不承担责任；自由活动期间不含任何服务，请注意人身和财产安全！
                <w:br/>
                7、其他项目：行程中的赠送项目不参与无任何退费。自费增加项目，属个人自愿行为，与旅行社无关。
                <w:br/>
                8、不可抗力：接待过程中，因不可抗力因素（如交通、天气、当地政策等）造成的额外费用，游客自行承担。
                <w:br/>
                9、脱团离团：旅游者在出游中未经旅行社同意自行离团不归的，视为单方脱团离团，未完成部分不退任何费用，离团或脱团后可能发生的任何意外须自行承担责任。
                <w:br/>
                10、出行证件：报名本线路须自行办理港澳通行证和有效香港签注，所有出行人都须携带港澳通行证原件，在港期间请随身携带证件并妥善保管。
                <w:br/>
                11、酒店单房差：如您是单人或奇数出行，请补齐单房差，此线路不接受拼房。
                <w:br/>
                12、通讯说明：本线路为出境游，敬请所有参团游客自备手机并开通国际漫游功能。
                <w:br/>
                13、充电设备：香港充电插头为英标三脚方插（见图），涉及住酒店的客人建议提前自备转换插座
                <w:br/>
                14、旅游意外险：此行程不含旅游意外险，旅行社对游客的旅游意外不承担赔偿责任，建议游客购买旅游意外险（心脏病、高血压、糖尿病、心肌梗塞、精神病、癫痫病、先天性疾病等患者属自身疾病，不在旅游意外险赔付范围之内，此类人群若想参团请建议购买适合自身疾病的险种降低参团过程中因突发疾病造成的人身财产损失风险）。因不可抗力和第三方等非我社原因造成的伤害和损失，我社不承当相关责任；旅游中发生的意外，经有关司法部门认定后，确属旅行社操作不当导致的，由旅行社购买的责任保险按规定负责赔偿。
              </w:t>
            </w:r>
          </w:p>
        </w:tc>
      </w:tr>
      <w:tr>
        <w:trPr/>
        <w:tc>
          <w:tcPr>
            <w:tcW w:w="2300" w:type="dxa"/>
            <w:vAlign w:val="center"/>
            <w:shd w:val="clear" w:fill="efefef"/>
          </w:tcPr>
          <w:p>
            <w:pPr>
              <w:pStyle w:val="center"/>
            </w:pPr>
            <w:r>
              <w:rPr>
                <w:rFonts w:ascii="微软雅黑" w:hAnsi="微软雅黑" w:eastAsia="微软雅黑" w:cs="微软雅黑"/>
                <w:color w:val="000000"/>
                <w:sz w:val="20"/>
                <w:szCs w:val="20"/>
                <w:b/>
                <w:bCs/>
              </w:rPr>
              <w:t xml:space="preserve">温馨提示</w:t>
            </w:r>
          </w:p>
        </w:tc>
        <w:tc>
          <w:tcPr>
            <w:tcW w:w="8200" w:type="dxa"/>
          </w:tcPr>
          <w:p>
            <w:pPr>
              <w:pStyle w:val="indent"/>
            </w:pPr>
            <w:r>
              <w:rPr>
                <w:rFonts w:ascii="微软雅黑" w:hAnsi="微软雅黑" w:eastAsia="微软雅黑" w:cs="微软雅黑"/>
                <w:color w:val="000000"/>
                <w:sz w:val="20"/>
                <w:szCs w:val="20"/>
              </w:rPr>
              <w:t xml:space="preserve">
                1、货币：港澳地区通用货币为港币，请在出行前兑换好少许港币。大型商场/超市均可刷内地银联卡消费，部分交通或便利店可接受微信或支付宝，但还是建议带少许现金。
                <w:br/>
                2、健康提醒：建议自带常备药，如感冒、晕车、防蚊虫叮咬药物等；旅游大巴及酒店空调温度较低，建议携带披肩等保暖衣物。
                <w:br/>
                3、酒店说明：
                <w:br/>
                *基于环保方面考虑，港澳地区多数酒店内没有牙膏、牙刷、拖鞋等个人卫生用品，请自行携带。
                <w:br/>
                *港澳酒店没有星级制度，行程所属星级为参考国内同级标准；但港澳地区寸土寸金，房间及床位狭小。
                <w:br/>
                *部分酒店使用电视、电话、以及 WIFI 需要收费，如需使用，请联系酒店前台付费使用。
                <w:br/>
                *酒店入住时需缴纳酒店住宿押金，一般 500 港币或 1000 港币，请自备现金或刷卡预授权。
                <w:br/>
                4、餐饮说明：
                <w:br/>
                *旅游团队用餐，旅行社按承诺标准确保餐饮卫生及餐食数量，但不同地区餐食口味有差异，不一定满足您的口味需求，敬请谅解。
                <w:br/>
                *因港澳特殊习俗，中式围餐默认10-12人一桌，如人数超出或低于此范围菜品会相应增减。
                <w:br/>
                5、出入境携带物品注意事项：
                <w:br/>
                *根据海关规定，居民出境可携带 2００００人民币或等值５０００美金的外币现钞。
                <w:br/>
                *如携带摄像机、有变焦镜头的照相机、数码相机、手机电脑等物品请提前到海关申报并保存好申报单。
                <w:br/>
                *免税品：入境内地每人限带２００支香烟及一瓶酒，入境香港限带 19 支香烟。
                <w:br/>
                *禁止携带枪支、弹药、毒品。
                <w:br/>
                *遵守海关其他相关规定。
                <w:br/>
                6、购物提示：香港澳门是免税城市，购物请选择正规商场及连锁店购买，根据自身需要，理性消费并保留必要票据；行程中有些餐厅、酒店及景区出口的卖场或商铺，均不属于旅行社或导游安排的购物场所
                <w:br/>
                7、安全提醒：自由活动期间因无导游陪同，游客需对自己人身、财产负责并请妥善保管自己的贵重物品，注意交通意外，遵守交通规则。一切贵重物品（包括通行证、身份证、现金、银行卡等）必须随身携带，并妥善保管，不可放在车上，以防不测，如有遗失，本公司概不承担赔偿责任
                <w:br/>
                8、遵纪守法：遵守当地风俗习惯，不要随地扔纸屑、烟头、吐痰；不要在公共场所、酒店、旅游车上吸烟，在旅游过程中注意安全。在港澳期间不得参与黄、赌、毒的行为，否则发生的一切后果均与旅行社无关。
                <w:br/>
                9、通知时间：领队最晚在出行前1天22点左右以微信或电话形式通知游客，请保持手机畅通并通过微信验证。
                <w:br/>
                以上注意事项旅行社已悉数告知，并将此注意事项作为旅游合同的一部分，具有同等法律效力！为确保您的人身财产安全并确保您此次旅行愉快，敬请请仔细阅读！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微软雅黑" w:hAnsi="微软雅黑" w:eastAsia="微软雅黑" w:cs="微软雅黑"/>
        <w:color w:val="666666"/>
        <w:sz w:val="22"/>
        <w:szCs w:val="22"/>
      </w:rPr>
      <w:t xml:space="preserve">http://erp.cncn.net                                                       打印日期：2025-12-15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2025-12-15T08:44:31+08:00</dcterms:created>
  <dcterms:modified xsi:type="dcterms:W3CDTF">2025-12-15T08:44:31+08:00</dcterms:modified>
</cp:coreProperties>
</file>

<file path=docProps/custom.xml><?xml version="1.0" encoding="utf-8"?>
<Properties xmlns="http://schemas.openxmlformats.org/officeDocument/2006/custom-properties" xmlns:vt="http://schemas.openxmlformats.org/officeDocument/2006/docPropsVTypes"/>
</file>