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【行摄色稻】成都、四姑娘山、墨石公园、色达、稻城亚丁、川西大环线双飞九天行程单</w:t>
      </w:r>
    </w:p>
    <w:p>
      <w:pPr>
        <w:jc w:val="center"/>
        <w:spacing w:after="100"/>
      </w:pPr>
      <w:r>
        <w:rPr>
          <w:rFonts w:ascii="微软雅黑" w:hAnsi="微软雅黑" w:eastAsia="微软雅黑" w:cs="微软雅黑"/>
          <w:sz w:val="20"/>
          <w:szCs w:val="20"/>
        </w:rPr>
        <w:t xml:space="preserve">川西大环线九天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LT-sc1720494966zo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D1 出发地-成都
                <w:br/>
                专车接机/火车、自由活动、美丽成都
                <w:br/>
                住宿：成都
                <w:br/>
                <w:br/>
                ■. 旅游者持有效身份证件自行前往出发地机场；
                <w:br/>
                ■. 航班信息以出团通知为准。出发地无送机（站）服务，请自行办理登机手续。
                <w:br/>
                ■. 乘机抵达成都机场，出站后专车接机前往酒店入住，后自由活动至次日出发；
                <w:br/>
                ■. 机场或火车站接送：我社将提供专车机场接送服务。
                <w:br/>
                ■. 我社工作人员会于当晚21点左右电话通知明天的集合时间（晚班机有可能延后通知），请保持手机畅通，此日无导游服务；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成都-70km-都江堰-25km-映秀镇-130km-双桥沟-100km-丹巴
                <w:br/>
              </w:t>
            </w:r>
          </w:p>
          <w:p>
            <w:pPr>
              <w:pStyle w:val="indent"/>
            </w:pPr>
            <w:r>
              <w:rPr>
                <w:rFonts w:ascii="微软雅黑" w:hAnsi="微软雅黑" w:eastAsia="微软雅黑" w:cs="微软雅黑"/>
                <w:color w:val="000000"/>
                <w:sz w:val="20"/>
                <w:szCs w:val="20"/>
              </w:rPr>
              <w:t xml:space="preserve">
                D2 成都-70km-都江堰-25km-映秀镇-130km-双桥沟-100km-丹巴
                <w:br/>
                海拔2560米丨车程约7小时
                <w:br/>
                用餐：早、中、晚餐
                <w:br/>
                住宿：丹巴/八美
                <w:br/>
                <w:br/>
                ■. 早上：约7：00点左右成都市区统一地点集合出发（三环内小车接人至大巴车集合地点），沿岷江而上、经都江堰、紫坪埔水利工程、都汶高速抵映秀，沿途感受2008年汶川大地震“地动山摇、山崩地裂、沧海桑田”后的景象，而后从映秀抵达耿达乡后沿卧龙峡谷，欣赏峡谷小桥、流水、枯藤、老树的美丽风光，后翻越【巴郎山】（垭口海拔4523米），观云海、映山红、红白杜鹃花、松萝、高山草甸等；看植物从常绿阔叶林到高山荒漠的垂直变化，感受“一山观四季、十里不同天”的气象变迁。
                <w:br/>
                ■. 中午：午餐后游览【双桥沟】（门票已含，观光车70元/人游客自理），观阴阳谷、五色山、日月宝镜、人参果坪、沙棘林栈道、撵鱼坝、猎人峰、牛棚子、牛心山、阿妣山、野人峰等；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 晚上：前往丹巴或八美入住酒店。
                <w:br/>
                <w:br/>
                温馨提示：
                <w:br/>
                1. 接早师傅将在出发前一天晚上20:00之前通知客人集合时间及地点，如果20:00未通知，请及时和经办客服联系确认。当天早上出发较早，如含有成都住宿的游客，宾馆早餐还未供应，请游客在出发前一天自行通知所住酒店准备路早[路早:可供客人携带,路途中吃的早餐]，早上小车接送为拼车排站式接送，请遵守和司机约定的时间，为了不影响他人的接送时间，每点司机只能等待10分钟，超出10分钟，请自行前往集合地点费用自理，敬请见谅！
                <w:br/>
                2. 因道路维修，部分路段实行交通管制，容易堵车不能准点用餐，请路途中自备干粮。
                <w:br/>
                3. 第一天行程比较辛苦，路途海拔落差比较大，请在出发前一天晚，尽量休息好，将身体调整到最佳状态。
                <w:br/>
                4. 本产品属于高原线路海拔较高，有心脏病，高血压，孕妇，感冒发烧,6岁以下小孩，及70岁以上老年客人,为了您的健康，不宜参加本行程。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丹巴/八美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丹巴--90km-八美墨石公园-300KM--色达县
                <w:br/>
              </w:t>
            </w:r>
          </w:p>
          <w:p>
            <w:pPr>
              <w:pStyle w:val="indent"/>
            </w:pPr>
            <w:r>
              <w:rPr>
                <w:rFonts w:ascii="微软雅黑" w:hAnsi="微软雅黑" w:eastAsia="微软雅黑" w:cs="微软雅黑"/>
                <w:color w:val="000000"/>
                <w:sz w:val="20"/>
                <w:szCs w:val="20"/>
              </w:rPr>
              <w:t xml:space="preserve">
                D3 丹巴--90km-八美墨石公园-300KM--色达县
                <w:br/>
                海拔3900km丨车程约8小时
                <w:br/>
                用餐：早、中餐
                <w:br/>
                住宿：色达县
                <w:br/>
                <w:br/>
                ■. 早上：早餐后乘车出发，观赏绵延十几公里被前中央主席胡耀邦称为"天然盆景"的【东谷天然盆景】，眺望终年积雪的【雅拉神山】（又名木雅神山）后翻越疙瘩梁子，远观【惠远寺】，经过八美镇前往中国的百慕大——【墨石公园景区】（门票已含，观光车20元/人自理），传说当年格萨尔王王妃珠姆在此游玩之时，不小心掉下一条丝巾，落在这片格萨尔王战斗过的土地上，变成了卡玛河，滋润着这片石林及当地的人们。
                <w:br/>
                ■. 中午：出景区后用中餐
                <w:br/>
                ■. 下午：中餐后经美丽辽阔的【龙灯草原】、艳丽的【道孚】民居来到唐卡之都【炉霍】，继续乘车晚上到达色达县城入住酒店。
                <w:br/>
                <w:br/>
                温馨提示：
                <w:br/>
                1. 天葬台有异味，现场庄严，不允许拍照、喧哗，要有一定的胆量和心理承受能力。 
                <w:br/>
                2. 若想拍摄学院夜景，可自行租车前往。
                <w:br/>
                3. 藏地野狗较多（学院内更甚），请各位团友在游玩当中，尤其是各自脱团自由活动时特别注意！
                <w:br/>
                景点简介
                <w:br/>
                1. 【炉霍.唐卡故乡】“郎卡杰“画派，“郎卡杰“藏语意为”天空的装饰物“炉霍是著名唐卡画师郎卡杰的故乡，也是唐卡艺术重要流派“郎卡杰”画派的重要传承地。郎卡杰唐卡全画色调偏墨绿色，采用近实远虚、近大远小的散点透视构图法进行创作，画面细致而精美。在唐卡绘画的文化中，画一幅唐卡，表示着今生作画，来世能够出现在自己所画的极乐世界之中。对画师而言，每一幅画的绘制，都是一场修行。
                <w:br/>
                2. 【道孚县.藏族民居】，世界民居建筑“双绝”:一绝特色与众不同，二绝木质绝版难以再造，道孚民居因此而弥足珍贵。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色达县-东嘎寺-金马大草原-洛若镇-格萨尔王城-甘孜县
                <w:br/>
              </w:t>
            </w:r>
          </w:p>
          <w:p>
            <w:pPr>
              <w:pStyle w:val="indent"/>
            </w:pPr>
            <w:r>
              <w:rPr>
                <w:rFonts w:ascii="微软雅黑" w:hAnsi="微软雅黑" w:eastAsia="微软雅黑" w:cs="微软雅黑"/>
                <w:color w:val="000000"/>
                <w:sz w:val="20"/>
                <w:szCs w:val="20"/>
              </w:rPr>
              <w:t xml:space="preserve">
                D4 色达县-东嘎寺-金马大草原-洛若镇-格萨尔王城-甘孜县
                <w:br/>
                海拔3450米丨车程约7小时
                <w:br/>
                用餐：早、晚餐
                <w:br/>
                住宿：甘孜县/新龙县
                <w:br/>
                <w:br/>
                ■. 早上：9:00色达金马天际酒店上车点乘坐摆渡车前往东嘎寺（车程20分钟，游览约30分钟）
                <w:br/>
                9:50继续乘坐摆渡车前往金马草原约会土拨鼠，投食土拨鼠时请注意保护好当地环境，切勿乱扔垃圾。传说在这片草原上，人们曾发现过“马头”形金子，后人为祈福而取名“色达”（意为金马），还有传说那是格萨尔留下的战马而得名“金马”，独特的黄金文化于是兴起。同时县境内也盛产黄金，传说如果将县域草原上的黄金全部开采出来就可以铸塑一匹金马，因以上种种，色达县被冠以“黄金之乡”的美名（车程20分钟，游览30分钟）
                <w:br/>
                10:40乘坐摆渡车到达洛若镇喇荣沟景区，游览佛学院摄影、听经、转经（自由活动）登上山顶欣赏、拍摄日出晨曦中的壮美【五明佛学院】。前往北坡神山俯瞰佛学院全景，红色的佛国海洋中几艘金色的小舟，载着平安、健康、幸福、快乐......向你驶来！感受佛法的博大，开阔自己的胸怀（游览约60分钟）。最后乘原车返回色达县金马天际酒店上车点
                <w:br/>
                ■. 下午告别色达，乘车出发经【翁达】车览色尔坝·格萨尔藏寨，倾听格萨尔王的大将上岭八部首领色尔哇·尼奔达雅英雄故事；到达甘孜县城，然后前往格萨尔王城参观格萨尔博物馆，博物馆是色达县标志性建筑之一。博物馆内设英雄塑像厅、格萨尔文物展览厅、格萨尔唐卡展览室、格萨尔唐卡研究室、格萨尔彩绘石刻研究室、格萨尔文化研究室，以格萨尔文物多、收集完整、文物质量和研究价值高、格萨尔文化研究功能全等特点，成为重要的格萨尔文化研究、观赏中心。
                <w:br/>
                ■. 晚上：甘孜县或新龙县入住酒店，用晚餐！
                <w:br/>
                温馨提示
                <w:br/>
                1. 学院内禁肉、烟、酒，请游客尊重当地习俗！
                <w:br/>
                景点简介
                <w:br/>
                1. 喇荣五明佛学院：沿喇荣沟上行数里，蔚蓝苍穹之下，银岭碧草之间，数千间赫红色的木屋，如众星拱月般簇拥着几座金碧辉煌的大殿－－它就是喇荣寺五明佛学院，属宁玛派，平均海拔3900米，是世界上最大的藏传佛学院。喇荣五明佛学院创建者法王如意宝晋美彭措因殊胜缘起，于1978年创建。学院以教授大小五明学为主要内容，成就了许多宣说三藏的大堪布和虹身成就者。这里是信仰的乌托邦，充满信仰的人的天堂，在这里可以寻找心的声音。穿行在这红色的海洋，感受身披绛红色僧袍的喇嘛和觉姆及眼前满山的红色僧舍，心灵被强烈震撼，被世人誉为灵魂苏醒之地。
                <w:br/>
                2. 金马大草原：历史上赫赫有名的格萨尔王曾在这里安营扎寨，被当地人称为“格萨尔通”。在靠近珠姆措（翡翠海）的草地上，有一个53×53米的规划土地，传说当年格萨尔王在土台上搭建了一座全藏区最大的帐篷，把他的妃子珠姆和父母接来居住，每当旭日东升，格萨尔王就在土台上点将，所以又叫点将台。
                <w:br/>
                3. 【格萨尔文化艺术之乡•色达】--在世界屋脊青藏高原的东南缘，有一片神奇的草原，人们把这片流光溢彩的草原称为金马草原，被誉为“放归心灵的金色牧场”。这里是祥瑞的瓦须•色达，汉语意为“金马”。传说英雄的格萨尔王功成名就升入天国，天驰神驹就护佑在这块草原上。蜿蜒曲折的色曲河静静流淌，在这片风光绮丽的草原上，潺潺流淌着丰富灿烂的格萨尔王文化和保存完整的骨系部落文化。亘古的雪山、明媚的湖泊、壮美的草原勾勒出的雄浑与秀美、凌烈与温柔、粗犷与细腻，是热爱生活和体验生活的理想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甘孜县/新龙县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甘孜县-100km-新龙县-150km-理塘-150KM稻城/日瓦
                <w:br/>
              </w:t>
            </w:r>
          </w:p>
          <w:p>
            <w:pPr>
              <w:pStyle w:val="indent"/>
            </w:pPr>
            <w:r>
              <w:rPr>
                <w:rFonts w:ascii="微软雅黑" w:hAnsi="微软雅黑" w:eastAsia="微软雅黑" w:cs="微软雅黑"/>
                <w:color w:val="000000"/>
                <w:sz w:val="20"/>
                <w:szCs w:val="20"/>
              </w:rPr>
              <w:t xml:space="preserve">
                D5 甘孜县-100km-新龙县-150km-理塘-150KM稻城/日瓦
                <w:br/>
                海拔3750m丨车程大约7小时
                <w:br/>
                用餐：早、中、晚餐
                <w:br/>
                住宿：稻城/日瓦    
                <w:br/>
                <w:br/>
                ■. 早上：早餐后离开甘孜县，一路穿行在雅砻江大峡谷，峡谷山岩林立，犹如进入了一个古老隧道，传说这里就是“地之肚脐”的通道。中午抵达世界高城——理塘
                <w:br/>
                ■. 中午：远观【毛垭大草原】风光，午餐【赠送】高山雪鱼火锅（赠送项目，不用不退费）。后前往康区第一大格鲁派（黄教）寺庙-【长青春科尔寺】【勒通古镇】（换乘当地观光车35元/人须游客自理），寺内珍藏有各种类型的释迦牟尼镀金铜像、佛教经典、三世达赖用过的马鞍、明清时代的壁画等珍贵文物，在藏区素有“上有拉萨三大寺，下有安多塔尔寺，中有理塘长青春科尔寺”的说法，后继续翻越形似兔子的【兔儿山】经青藏高原最大的古冰体遗迹，即“稻城古冰帽” 平均海拔4500米左右【海子山自然保护区】。至【稻城】（名稻坝，意为山谷沟口开阔之地）。
                <w:br/>
                ■. 晚上：入住稻城或香格里拉镇酒店。
                <w:br/>
                <w:br/>
                景点简介
                <w:br/>
                1. 【高尔寺山】：高尔寺山是318国道上的景点之一，海拔4659米(注：高尔寺山垭口海拔4412米)。位于新都桥与雅江之间，如果说折多山是康巴第一关的话, 那么高尔寺山则是康巴第二关, 高尔寺山山顶为康定与雅江两县的天然屏障，而且它是纵览大雪山(雅拉神山, 折多山, 和贡嘎神山)的最佳位置之一。
                <w:br/>
                2. 【剪子弯山】著名的剪子弯山，它的藏语名字叫“惹玛那扎”，意为羊子山口。山口海拔4659米，是318国道经康巴地区的最高山口之一。千山万壑尽收眼底的意境，领略一番茶马古道的古风遗韵。
                <w:br/>
                3. 【卡子拉山】：卡子拉山海拔4718米。因海拔较高，树木就更加稀少，主要是高山草甸。在这里看山，层峦叠嶂，一层比一层更远，一层比一层颜色更浅，直至天边，真像行走在‘天路’之上。卡子拉山说起来是山，但却感觉不出它是山，好象是到了美丽的牧场，让人心旷神怡。虽然美景让人流连忘返。
                <w:br/>
                5. 【海子山自然保护区：海子山自然保护区位于稻城县北部高原区，是青藏高原最大的古冰体遗迹，以“稻城古冰帽”著称于世。
                <w:br/>
                6. 【稻城】：古名“稻坝”。藏语意为山谷沟口开阔之地。东汉为白狼羌地，唐属吐蕃，元属吐蕃等路宣慰司，明属朵甘都司，清属理塘土司。光绪三十三年（公元1911年），正式核准置“稻成县”，隶康定府
                <w:br/>
                <w:br/>
                温馨提示
                <w:br/>
                甘孜县到稻城的行程比较辛苦，途经4000多米的高山可能会有高原反应，晚上切忌不要饮酒，睡觉注意保暖。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住宿地—亚丁—78KM稻城/日瓦
                <w:br/>
              </w:t>
            </w:r>
          </w:p>
          <w:p>
            <w:pPr>
              <w:pStyle w:val="indent"/>
            </w:pPr>
            <w:r>
              <w:rPr>
                <w:rFonts w:ascii="微软雅黑" w:hAnsi="微软雅黑" w:eastAsia="微软雅黑" w:cs="微软雅黑"/>
                <w:color w:val="000000"/>
                <w:sz w:val="20"/>
                <w:szCs w:val="20"/>
              </w:rPr>
              <w:t xml:space="preserve">
                D6 住宿地—亚丁—78KM稻城/日瓦
                <w:br/>
                亚丁景区游览时间约8小时左右丨海拔2600米
                <w:br/>
                用餐：早、晚餐
                <w:br/>
                住宿：稻城/日瓦
                <w:br/>
                <w:br/>
                ■. 早上：7:00早餐后乘车翻越海拔4300多米的【波瓦山】，欣赏赤土河谷迷人风光、世外桃源般藏式村落，万亩白杨林等至【亚丁景区】后在游客接待中心换乘景区观光车（观光车120/人自理）抵达亚丁景区（30多公里，车程1.5小时）【扎灌崩】，下车游客徒步500米直接抵达冲古寺，观赏冲古寺风光及神山【仙乃日】（意为观世音菩萨，海拔6023米），之后朝拜【卓玛拉措神湖】（珍珠海单程1.5公里），早晨是拍摄卓玛拉措中仙乃日倒影最佳时间，后原路返回冲古寺。
                <w:br/>
                ■. 中午：中餐（自理）后游客可自费乘坐电瓶车（往返80，单程50）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
                <w:br/>
                ■. 晚上：晚餐安排【走进康南藏家】：包含品尝藏式火锅晚宴、欣赏藏族歌舞表演（可互动）、参加藏家篝火晚会，在藏族同胞的带领下载歌载舞，畅饮青稞酒、酥油茶，体会藏族人民的热情好客。在美食，美酒和歌舞晚会的热闹气氛中度过愉快夜晚。晚餐后返回酒店休息。
                <w:br/>
                <w:br/>
                特别声明
                <w:br/>
                如欲朝拜五色海，牛奶海，此两景点非旅行社包含行程，如需游览则须签订书面协议，费用与安全自理与旅行社无关。如当天游览五色海，牛奶海，则可能没有时间游览珍珠海景点。
                <w:br/>
                <w:br/>
                温馨提示
                <w:br/>
                1. 洛绒牛场至五色海牛奶海，路途遥远且海拔非常高，有些路段只有马道基本没有可以徒步道路，对身体素质要求很高，不建议前往。
                <w:br/>
                2. 马帮由当地人经营，如因费用和服务水平有争议和投诉，旅行社无责。请在消费前明确清楚费用服务细节。
                <w:br/>
                3. 骑马时请戴手套，需注意安全，必须由马夫牵方能骑。景区气侯变化不定，请准备好雨具。
                <w:br/>
                4. 因亚丁景区内无法提供用餐，景区内中餐请自理，客人可提前自备干粮。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日瓦—148km理塘—137km新都桥/雅江
                <w:br/>
              </w:t>
            </w:r>
          </w:p>
          <w:p>
            <w:pPr>
              <w:pStyle w:val="indent"/>
            </w:pPr>
            <w:r>
              <w:rPr>
                <w:rFonts w:ascii="微软雅黑" w:hAnsi="微软雅黑" w:eastAsia="微软雅黑" w:cs="微软雅黑"/>
                <w:color w:val="000000"/>
                <w:sz w:val="20"/>
                <w:szCs w:val="20"/>
              </w:rPr>
              <w:t xml:space="preserve">
                D7 日瓦—148km理塘—137km新都桥/雅江
                <w:br/>
                海拔3400米丨车程大约8小时
                <w:br/>
                用餐：早、中、晚餐
                <w:br/>
                住宿：新都桥/雅江
                <w:br/>
                ■. 早上：早餐后根据客人需求自由选择二进沟或直接出发前往稻城（二进沟游客需自理景区观光车60元/人），后乘车至桑堆镇观【红草地】（注：红草地为季节性景观，只有在每年的9月底到10月初才能看到此处的草原呈红色），在秋天的时候，配合上后面泛黄的桦树，倒映在水塘中，是许多书上所介绍的美景。之后翻越古冰川遗迹海子山到达理塘。
                <w:br/>
                ■. 中午：用中餐后经理塘、雅江至新都桥。新都桥是令人神往的“摄影天堂”，地处在公路318国道南、北线分叉路口，是一片如诗如画的世外桃源。神奇的光线，无垠的草原，弯弯的小溪，金黄的柏杨，山峦连绵起伏，藏寨散落其间，牛羊安详地吃草……川西的平原风光美丽地绽放。这，就是新都桥，令人神往的“光与影的世界”、“摄影家的天堂”。
                <w:br/>
                ■. 晚上：抵达新都桥入住酒店休息。傍晚可自行选择前往【鱼子西】需换乘中转车（当地摆渡车车费120元/人，清洁费20元/人，游客自理），【鱼子西】拥有以藏传佛教为基础的基本文化特征，项目范围内可360度遥望藏区四大神山之一藏区“第二香巴拉”的雅拉神山全貌和四川高峰“蜀山王”的木雅贡嘎大雪山山系全貌，为贡嘎西坡地区难得的观景摄影点。
                <w:br/>
                <w:br/>
                温馨提示
                <w:br/>
                1.选择前往鱼子西的游客需提前告知司机或导游预定摆渡车，确认好后不可取消，因自身原因放弃前往则费用不退。
                <w:br/>
                2.当天若遇新都桥用房紧张或天气或路况原因，当晚入住的地方可能会做一定的调整（比如安排入住康定、泸定、海螺沟等，住宿标准不变。），敬请谅解！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住宿地—泸定—276KM成都
                <w:br/>
              </w:t>
            </w:r>
          </w:p>
          <w:p>
            <w:pPr>
              <w:pStyle w:val="indent"/>
            </w:pPr>
            <w:r>
              <w:rPr>
                <w:rFonts w:ascii="微软雅黑" w:hAnsi="微软雅黑" w:eastAsia="微软雅黑" w:cs="微软雅黑"/>
                <w:color w:val="000000"/>
                <w:sz w:val="20"/>
                <w:szCs w:val="20"/>
              </w:rPr>
              <w:t xml:space="preserve">
                D8 住宿地—泸定—276KM成都
                <w:br/>
                海拔500米    
                <w:br/>
                用餐：早、中餐
                <w:br/>
                住宿：成都
                <w:br/>
                <w:br/>
                ■. 早上：早餐后乘车出发前往【斯丁措】位于康定折多山上康定机场旁，行驶在网红彩虹机场上，在这里拍照打卡，彩虹公路加雪山的完美结合，然后到达【红海子】（此景点无需门票，清洁费20/人需自理），海拔4000米 ，碧水蓝天，水面如镜，雪峰映衬在湖中非常迷人，宛如仙境，夕阳西下，雪峰被染上金色蔚为壮观，游览完红海子后，沿着大渡河顺流而下，经跑马溜溜的情歌故里【康定】，前往革命前辈战斗过的地方【泸定】，行走在【泸定铁索桥】（门票已含）拍照留影，感受红军飞夺泸定桥。后穿越二朗山隧道，感受阴阳两重天，经雨城雅安上成雅高速下午返回成都。
                <w:br/>
                <w:br/>
                温馨提示
                <w:br/>
                ■. 因道路维修，部分路段实行交通管制，易堵车造成延时回成都，建议预定次日回程大交通，以免造成不必要的损失。
                <w:br/>
                ■. 散客到达成都后统一散团。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D9 成都-出发地
                <w:br/>
                用餐：早餐
                <w:br/>
                <w:br/>
                根据航班时间合理安排，适时专车送机前往机场或者火车站，返回出发地，结束所有行程。
                <w:br/>
                <w:br/>
                注意事项
                <w:br/>
                ■. 此产品已包含酒店至机场或者火车站单趟专车送机服务，请根据通知时间提前退房，酒店提供免费早餐，在酒店开餐前需出发的，酒店提供路餐打包（酒店住宿赠送），请勿忘于前台领取；
                <w:br/>
                ■. 出发时间在中午12点以后的，请于12点前退房，再自行安排活动（请注意酒店退房时间，避免不必要的损失，外出前可将行李寄存前台），登机手续请根据机场指引自行办理。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机票：深圳成都往返机票经济舱
                <w:br/>
                地面交通：17座1+1豪华保姆车（8人及以下安排9座1+1保姆车）。
                <w:br/>
                住宿：（全程不提供自然单间，产生单男单女，我社有权调整为三人间，如不能拼房，则需另补房差）（以下为参考酒店，仅供参考，实际订房为准）
                <w:br/>
                成都
                <w:br/>
                四钻：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或同级）
                <w:br/>
                精品五钻：成都明悦大酒店，成都武侯渝江皇冠假日酒店，雅悦蓝天酒店，成都东方美豪丽致酒店，西藏饭店，渝江皇冠假日，成都凤栖酒店，成都金韵酒店等同级酒店
                <w:br/>
                丹巴
                <w:br/>
                轻奢：甲居风情酒店，朗格酒店，曼雅大酒店，东女风情酒店，金珠大酒店，古碉情精品酒店，尚优客酒店，兰庭酒店，海德酒店（或同级）
                <w:br/>
                奢华：美人谷酒店，金河酒店，藏韵酒店，情怀谷酒店，藏香阁大酒店，澜峰大酒店（或同级）
                <w:br/>
                色达
                <w:br/>
                轻奢：康巴大酒店，青稞大酒店，舍下酒店，圣城大酒店，明珠国际酒店，庆泰酒店，拉姆则大酒店（或同级）
                <w:br/>
                奢华：红珊瑚大酒店，圣地莲花大酒店，色曲河大酒店，谊尚酒店，贡嘎大酒店，麗枫酒店(色达金马大道店)，世纪大酒店
                <w:br/>
                新都桥
                <w:br/>
                轻奢：藏地祥雪酒店，格桑唯朵酒店，良汐别院，藏璞山墅大酒店，渝新大酒店，森格浪赞，云朵天堂，万年藏域，嘉姆尊度假酒店豪华房型等同级。
                <w:br/>
                奢华：新都桥云涧·星河酒店，央宗岭酒店，森格浪赞民宿，柏曼酒店，希岸酒店(康定新都桥店)，七摄藏乡酒店，蜀康印象大酒店，兰欧尚品酒店（或同级）
                <w:br/>
                稻城
                <w:br/>
                轻奢：泰天大酒店，稻家旅游酒店，皇庭大酒店，罗林大酒店，天空假日大酒店，稻城假日酒店，喜波大酒店，天珠大酒店，兰卡酒店，泰月大酒店，稻城名人酒店，天街角京酒店，稻城优客莱酒店，95酒店，兴原酒店，澜悦酒店，海虹酒店，拉吉酒店，大自然营地，稻之梦大酒店，稻城鑫兰缘酒店，君怡温泉大酒店，稻城海纳酒店，318连锁汽车旅馆，稻城三圣如意酒店，稻城庆发酒店，稻城锦禾大酒店，明珠假日酒店，稻城亚丁四达吉龙酒店，稻城梓晨大酒店，稻城蔓卡臻品酒店，稻城仲美大酒店，稻城九五大酒店，稻城飞翔酒店，馨玥酒店，平吉假日，天悦酒店，塔林假日，拼音假日酒店，稻城喜悦大酒店(原荣兴胜达酒店)等同级。
                <w:br/>
                奢华：旺吉大酒店，明宇阳光，金珠大酒店，稻城翔云酒店，圣地映像精品主题酒店等同级。
                <w:br/>
                日瓦
                <w:br/>
                轻奢：乐群，稻城圣洁之旅假日酒店，藏玉明珠，莲花府邸，万豪酒店，贡嘎大酒店，虞悦酒店(稻城亚丁店)、稻城蓝月山谷酒店，稻城亚丁贡嘎精品酒店，圆梦园酒店，贡桑假日酒店，原筑民宿，人和鑫源酒店，众鑫假日酒店，鑫雪峰印象酒店，象牙山假日酒店，扎西旅游酒店，稻城藏缘酒店，云上酒店（稻城亚丁景区店），高原雪域假日酒店(稻城亚丁景区店)，稻城亚丁暖南美宿，天籁庄园酒店(稻城亚丁景区店)，稻城亚丁圣吉酒店，上玄宫殿，新亚宾馆，圣山商务酒店，达吉林卡客栈，稻城亚丁天堂望山民宿，稻城达瑞驿站民宿，稻城四季莲花客栈，彭措民宿，稻城藏密大酒店，稻城雪域宾悦精品酒店等同级。
                <w:br/>
                奢华：圣洁贵宾楼酒店，时代亚丁，贡金莲日生态洞穴酒店(稻城亚丁店)，稻城日瓦翔云酒店，智选假日，华景文澜，稻城亚丁初见艺术酒店，稻城亚丁明宇丽呈别院等同级。
                <w:br/>
                雅江
                <w:br/>
                轻奢：格桑梅朵大酒店，雅途大酒店，君忆瑞庭酒店，朵拉星辰名宿，走婚大峡谷酒店，金鑫大酒店，木雅大酒店(雅江县政府店)等同级。
                <w:br/>
                奢华：瑞鸿大酒店，美景大酒店，悦程大酒店，木雅藏寨酒店，川藏大酒店等同级。
                <w:br/>
                门票：四姑娘山双桥沟，墨石公园，色达喇荣沟+东嘎寺+金马大草原摆渡车，勒通古镇门票，亚丁景区
                <w:br/>
                用餐：全程8早10正，十人一桌，八菜一汤，不足十人，酌情减菜。
                <w:br/>
                赠送：高山雪域火锅，高原氧气1瓶，旅游三宝眼罩/耳塞/颈枕，精美旅拍照片1张，登山杖1根【所有赠送附带服务以及产品若客人不用或因特殊情况无法赠送，不做等值置换，费用不退】
                <w:br/>
                高反预防：高原补给站，普及高原知识。
                <w:br/>
                导游：全程持证导游服务（8人及以下无导游）
                <w:br/>
                保险：旅游意外险【3岁～70岁为投保年龄范围；外宾险另议。】请注意本保险不含财产险，请保管好自己的财物。旅行社责任险和赠送最高赔付10万元（外宾及港澳台为30万元）人身意外伤害险。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1.景点门票：除行程安排的主要景点，途径其它景点自愿前往参观所产生门票请自理；
                <w:br/>
                2.景区交通：四姑娘山双桥沟观光车70元/人或长坪沟观光车20元/人（游客自理）
                <w:br/>
                墨石公园观光车20元/人（游客自理）
                <w:br/>
                格萨尔王城40元/人（游客自理，目前免票）
                <w:br/>
                长青春科尔寺观光车35元/人（游客自理）
                <w:br/>
                红海子清洁费20元/人（自愿选择）
                <w:br/>
                亚丁景区观光车120元/人（游客自理）
                <w:br/>
                亚丁景区二进沟观光车60元/人（自愿选择）
                <w:br/>
                亚丁景区内电瓶光观车80元/人（往返，自愿选择）
                <w:br/>
                亚丁景区讲解器60元/人（游客自愿选择）
                <w:br/>
                亚丁景区内骑马（以景区定价为准），自费及其他私人娱乐消费项目。（自愿选择）
                <w:br/>
                （优惠、免票：行程中景区门票费为旅行社协议价格，非挂牌价，优惠及免票按旅行社协议价格退款。）
                <w:br/>
                3.景区内餐食自理：为方便品尝藏地美食、方便游玩耍闹，请自备干粮，饮用水。
                <w:br/>
                4.自费项目：行程中一切个人消费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1、第二天成都三环内包接（散团为统一散团），小车提前一天联系客人，预计集合时间（早上6点30分），具体的时间和地点出团前一天晚上（18:00-21:00）将有导游或师傅通知客人，请保持电话通畅。 
                <w:br/>
                2、游客因自身原因减少行程天数提前离团或减少旅游景点，请提出书面申请，并签字确认，因本行程报价为打包价，车位费餐房费出发前已提前预定并已付款，故费用不退，如未产生的门票费、一次观光车等费用协商后退款；如因游客自身原因，增加行程，请配合导游或司机,签下行程变更协议，合同外行程产生的费用由游客自理。旅游法规定旅行社有权在不减少景点的情况下，调整景点的先后顺序。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某些宾馆无空调（有电热毯），某些宾馆无24小时热水（分时段供应热水）。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车辆交通：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益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学生证、60岁以上老年人、残疾人离休干部、70岁（含70岁）以上老人、现役军人、残疾军人凭证可享受优惠门票，具体优惠额度以景区执行为准，优惠门票由导游现退。1.2米以下儿童免票，但需大人带领进入景区。
                <w:br/>
                9、有些地方需骑马，需注意安全，必须由马夫牵方能骑，不能独自骑马，更不能骑马奔跑，险路和下坡路必须下马步行，否则造成损伤，概由游客自理，旅行社不予任何赔偿。
                <w:br/>
                10、本旅行社对本行程持有最终解释权。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
                <w:br/>
                1.因此线路涉及藏族宗教，如因国家政策性原因取消团期，出团前全额退还团款。
                <w:br/>
                2.请对应使用本旅行社稻亚行程，因使用其它行程，造成投诉，责任自负！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2025-08-19T20:01:31+08:00</dcterms:created>
  <dcterms:modified xsi:type="dcterms:W3CDTF">2025-08-19T20:01:31+08:00</dcterms:modified>
</cp:coreProperties>
</file>

<file path=docProps/custom.xml><?xml version="1.0" encoding="utf-8"?>
<Properties xmlns="http://schemas.openxmlformats.org/officeDocument/2006/custom-properties" xmlns:vt="http://schemas.openxmlformats.org/officeDocument/2006/docPropsVTypes"/>
</file>