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【春韵西藏】林芝进拉萨出 四飞7日游行程单</w:t>
      </w:r>
    </w:p>
    <w:p>
      <w:pPr>
        <w:jc w:val="center"/>
        <w:spacing w:after="100"/>
      </w:pPr>
      <w:r>
        <w:rPr>
          <w:rFonts w:ascii="微软雅黑" w:hAnsi="微软雅黑" w:eastAsia="微软雅黑" w:cs="微软雅黑"/>
          <w:sz w:val="20"/>
          <w:szCs w:val="20"/>
        </w:rPr>
        <w:t xml:space="preserve">【春韵西藏】林芝进拉萨出 四飞7日游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XZYG-xz17220685572M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*奢享住宿：中转地机场免费酒店+西藏当地准五（携程4钻）酒店，拉萨含氧酒店
                <w:br/>
                *专为时间紧凑的游客打造一场有深度的雪域TOP
                <w:br/>
                *接团特别赠送：哈达、氧气、红景天、旅拍、24小时管家服务
                <w:br/>
                *特色美食：林芝特色美食石锅鸡+牦牛肉汤锅+新式藏餐或特色烤羊
                <w:br/>
                *目地的特殊情况，我社有权对行程游览的先后顺序进行调整，且保证不减少任何景点的参观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深圳&gt;&gt;中转地（重庆/成都/昆明/西安或其他城市）
                <w:br/>
              </w:t>
            </w:r>
          </w:p>
          <w:p>
            <w:pPr>
              <w:pStyle w:val="indent"/>
            </w:pPr>
            <w:r>
              <w:rPr>
                <w:rFonts w:ascii="微软雅黑" w:hAnsi="微软雅黑" w:eastAsia="微软雅黑" w:cs="微软雅黑"/>
                <w:color w:val="000000"/>
                <w:sz w:val="20"/>
                <w:szCs w:val="20"/>
              </w:rPr>
              <w:t xml:space="preserve">
                根据航班时间乘汽车前往机场，乘航班飞往成都或重庆等，入住中转地酒店。
                <w:br/>
                【温馨提示】由于第二天航班时间都比较早，机场安排的酒店条件有限尽请谅解。
                <w:br/>
                交通：飞机
                <w:br/>
                景点：自然风光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重庆/成都/昆明/西安或其他城市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中转地&gt;&gt;林芝米林机场接团&gt;&gt;湿尼湿地公园&gt;&gt;雅鲁藏布大峡谷&gt;&gt;林芝八一
                <w:br/>
              </w:t>
            </w:r>
          </w:p>
          <w:p>
            <w:pPr>
              <w:pStyle w:val="indent"/>
            </w:pPr>
            <w:r>
              <w:rPr>
                <w:rFonts w:ascii="微软雅黑" w:hAnsi="微软雅黑" w:eastAsia="微软雅黑" w:cs="微软雅黑"/>
                <w:color w:val="000000"/>
                <w:sz w:val="20"/>
                <w:szCs w:val="20"/>
              </w:rPr>
              <w:t xml:space="preserve">
                中转地跟据航班抵达林芝米林机场时间接机。
                <w:br/>
                抵达须知： 
                <w:br/>
                接团司机会在抵达前 1 天短信通知接站方式，请注意手机短信查收。如未接到司机或导游通知，可与西藏 24 小时联系人询问。
                <w:br/>
                11：30定点餐厅午餐
                <w:br/>
                13：30到达【雅尼湿地公园】横跨林芝、米林两县的雅尼湿地景区（原苯日神山），气候宜人、温度适中、水汽氤氲，不仅有西藏常见的蓝天白云雪山，也有江南的绿树成荫，雅尼湿地因雅鲁藏布江和尼洋河交汇而形成，近处的湿地与水道交替，景色优美。一处最不像西藏的地方，近观碧水、沙洲、绿树；远眺雪峰、群山、蓝天。有着江南的烟雨迷离，又有着高原的圣洁壮美，美得让人久久不忍离去。
                <w:br/>
                15：30到达【雅鲁藏布大峡谷】游览150分钟：雅鲁藏布大峡不仅以其深度、宽度名列世界峡谷之首，更以其丰富科学内涵及宝贵资源而引起世界各界人士关注。年轻的青藏高原何以形成如此奇丽、壮观的大峡谷？今天你走进大峡谷，这一切由你亲自解密！雅鲁藏布大峡谷景区内可能见到南迦巴瓦——邂逅中国最美的山峰。说南巴迦瓦是一种邂逅，因为南迦巴瓦峰终年云雾缭绕，难得一见，被称为“云中天堂”。也有信徒说与南巴迦瓦的邂逅完全是一种缘分—“佛缘”
                <w:br/>
                18：30 到达餐厅用餐
                <w:br/>
                20：30入住林芝酒店
                <w:br/>
                交通：火车/汽车
                <w:br/>
                景点：雅鲁藏布大峡谷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林芝八一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林芝八一&gt;&gt;嘎拉桃花村或卡定沟&gt;&gt;曲古花海(骑马射箭体验)&gt;&gt;色季拉山&gt;&gt;远眺/鲁朗林海&gt;&gt;林芝
                <w:br/>
              </w:t>
            </w:r>
          </w:p>
          <w:p>
            <w:pPr>
              <w:pStyle w:val="indent"/>
            </w:pPr>
            <w:r>
              <w:rPr>
                <w:rFonts w:ascii="微软雅黑" w:hAnsi="微软雅黑" w:eastAsia="微软雅黑" w:cs="微软雅黑"/>
                <w:color w:val="000000"/>
                <w:sz w:val="20"/>
                <w:szCs w:val="20"/>
              </w:rPr>
              <w:t xml:space="preserve">
                07：30酒店内早餐
                <w:br/>
                08：30【花季过后此景点自动取消】出发前往【嘎拉桃花村】嘎拉村距离八一镇仅13公里，位于美丽的尼洋河畔，是初春时节在林芝观
                <w:br/>
                赏桃花的最佳地点，也就是俗称的桃花沟。在桃花沟尽情欣赏高原桃花的壮丽，领略她那傲雪英姿，当执手加人，流连桃花源中，心中的
                <w:br/>
                寒意早已散去，只留下那款款柔情，融化在这高原的花海之中。
                <w:br/>
                      或【卡定沟】称天佛瀑布，瀑布水中天然形成的一尊大佛时隐时现。卡定沟主要景点是天佛瀑布，瀑布从半山腰一泻而下，落差约
                <w:br/>
                200米，煞似壮观，雨季瀑布水量足 ,淡季时较小。有一种说法，有佛缘的人才能 看到看懂这些抽象化的佛像景观。
                <w:br/>
                10：30 前往【曲古花海】【骑马射箭体验】，海拔3000多米的曲古花海牧场，绿草如茵，漫地格桑花，鸟儿在溪边悠闲的玩耍，牦牛晃动着巨大的身躯与⻘草厮守。在高山牧场里骑马，做一个白马王子或遇上你的白马王子。还可射工布响箭，做一位真正的藏族人!
                <w:br/>
                11：30定点餐厅午餐
                <w:br/>
                15：00抵达【色季拉山口】这里是远观南迦巴瓦的最佳观景台，天气好，可观九峰全景。在此远眺【鲁朗林海】参天大树百里绵延，犹
                <w:br/>
                如大海，层林尽染。
                <w:br/>
                18：00定点餐厅晚餐
                <w:br/>
                20：00入住酒店
                <w:br/>
                交通：汽车
                <w:br/>
                景点：嘎拉桃花村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林芝八一&gt;&gt;藏家民俗村&gt;&gt;巴松措&gt;&gt;米拉山隧道&gt;&gt;拉萨
                <w:br/>
              </w:t>
            </w:r>
          </w:p>
          <w:p>
            <w:pPr>
              <w:pStyle w:val="indent"/>
            </w:pPr>
            <w:r>
              <w:rPr>
                <w:rFonts w:ascii="微软雅黑" w:hAnsi="微软雅黑" w:eastAsia="微软雅黑" w:cs="微软雅黑"/>
                <w:color w:val="000000"/>
                <w:sz w:val="20"/>
                <w:szCs w:val="20"/>
              </w:rPr>
              <w:t xml:space="preserve">
                07：30酒店早餐
                <w:br/>
                09：30到达【西藏民俗村】（约60分钟），参观原生态藏族民俗村庄，感受古老民族移风易俗。
                <w:br/>
                11：30抵达【巴松措】国家AAAAA级景区、户外天堂、国家森林公园，又名措高湖，藏语中是"绿色的水"的意思，是红教宁玛派的一处著名神湖和圣地。景区集雪山、湖泊、森林、瀑布牧场、文物古迹、名胜古刹为一体，景色殊异，四时不同，名类野生珍稀植物汇集，实为人间天堂，有“小瑞士”美誉。
                <w:br/>
                13：00定点餐厅午餐
                <w:br/>
                14：30沿拉林高速返回圣城拉萨，清风拂面、牛羊点点、在路上才叫旅行……
                <w:br/>
                18：30 定点餐厅晚餐
                <w:br/>
                20：00拉萨酒店办理入住
                <w:br/>
                交通：汽车
                <w:br/>
                景点：巴松措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拉萨&gt;&gt;天珠唐卡博物馆&gt;&gt;藏医藏药展示中心&gt;&gt;岗巴拉山&gt;&gt;贡嘎曲德寺&gt;&gt;羊卓雍措&gt;&gt;拉萨
                <w:br/>
              </w:t>
            </w:r>
          </w:p>
          <w:p>
            <w:pPr>
              <w:pStyle w:val="indent"/>
            </w:pPr>
            <w:r>
              <w:rPr>
                <w:rFonts w:ascii="微软雅黑" w:hAnsi="微软雅黑" w:eastAsia="微软雅黑" w:cs="微软雅黑"/>
                <w:color w:val="000000"/>
                <w:sz w:val="20"/>
                <w:szCs w:val="20"/>
              </w:rPr>
              <w:t xml:space="preserve">
                07：30  酒店内用早餐
                <w:br/>
                08：30  前往天珠唐卡博物馆及藏医藏药展示中心
                <w:br/>
                12：30  定点餐厅午餐
                <w:br/>
                14：00 【贡嘎曲德寺】始建于500多年前，是卫藏地区萨迦派密法的最主要道场，拥有众多璀璨的文物，寺内还设有以佛学为主修的文化学校，参观结束后，如有机会，可以请该寺格桑大喇嘛亲自为大家加持祈福（需提前预约，以大喇嘛时间为准）
                <w:br/>
                15：30 过曲水大桥，抵达海拔4990米的岗巴拉山口欣赏有天鹅之湖美称的【圣湖羊卓雍】（游览时间不低于60分钟），湖面海 拔4441米，东西长130公里，南北宽70公里，湖岸线总长250公里，总面积638平方公里。大约是杭州西湖的70倍。湖光山色之美，冠绝藏南，湖汊口较多，像珊瑚枝一般，因此它在藏语中又被称为“上面的珊瑚湖”。难怪生活在湖边的人们，用天上的仙境、人间的羊卓、天上的繁星、湖畔的羊群来赞美她。
                <w:br/>
                19：00 定点餐厅午餐
                <w:br/>
                20：30 前往布达拉宫广场赏夜景
                <w:br/>
                22：00 返回酒店休息或自行返回酒店
                <w:br/>
                交通：汽车
                <w:br/>
                景点：羊卓雍措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布达拉宫&gt;&gt;广场【旅拍】&gt;&gt;药王山观景台&gt;&gt;大昭寺广场&gt;&gt;八廓街&gt;&gt;拉萨
                <w:br/>
              </w:t>
            </w:r>
          </w:p>
          <w:p>
            <w:pPr>
              <w:pStyle w:val="indent"/>
            </w:pPr>
            <w:r>
              <w:rPr>
                <w:rFonts w:ascii="微软雅黑" w:hAnsi="微软雅黑" w:eastAsia="微软雅黑" w:cs="微软雅黑"/>
                <w:color w:val="000000"/>
                <w:sz w:val="20"/>
                <w:szCs w:val="20"/>
              </w:rPr>
              <w:t xml:space="preserve">
                07：30  酒店内用早餐
                <w:br/>
                08：30 （参观布宫时间由景区管委会随机安排，以实际参观时间为准）
                <w:br/>
                前往【布达拉宫】世界文化遗产、国务院第一批全国重点文物保护单位、藏汉和美的见证。位于拉萨玛布日山上，是一座宫堡式建筑群，最初是吐蕃王朝赞普松赞干布为迎娶尺尊公主和文成公主而兴建。于17世纪重建后，成为历代达赖喇嘛的冬宫居所，为西藏政教合一的统治中心。
                <w:br/>
                11：00前往药王山观景台——“50元人民币”拍摄地
                <w:br/>
                赠送：藏装旅拍【提供电子原片】
                <w:br/>
                12：30 定点餐厅午餐
                <w:br/>
                14：00前往【大昭寺广场】广场上众多虔诚的信徒在这里五体投地祈求降福，其中不乏千里之外三步一叩来此的信徒（注：如需要大昭寺入内参观，请提前1天在大昭寺微信小程序里预约参观门票，费用自理）。后自行闲逛【八廓街】它是千年古转经道、也是手工艺商品街。
                <w:br/>
                自行返回酒店
                <w:br/>
                温馨提示：
                <w:br/>
                自由活动期间请保管好自身贵重物品。集市有当地居民、商贩贩卖的土特产、工艺品等，不属于旅行社可控范围，还请谨慎消费，尽量不要和当地居民起争执。
                <w:br/>
                布宫参观的规定及注意事项：
                <w:br/>
                1、因布达拉宫管委会要求，为保证所有客人顺利参观，旅行社会通过不同渠道解决，因不同渠道的特殊要求，敬请客人听从导游安排，出现以下情况均属正常安排：每个旅游团会拆分成多个小团体；每个小团体分成不同时间参观；每个小团体跟随不同导游进入；或无导游跟随。
                <w:br/>
                2、布达拉宫进去的时间都是统一由布宫管理处电脑随机排出来的，实际游览线路顺序可能会与所给参考行程有出入。
                <w:br/>
                3、游览布达拉宫必须要携带身份证原件，若是名字和本人不一致将无法进入参观。
                <w:br/>
                交通：汽车
                <w:br/>
                景点：布达拉宫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拉萨&gt;&gt;中转地&gt;&gt;深圳
                <w:br/>
              </w:t>
            </w:r>
          </w:p>
          <w:p>
            <w:pPr>
              <w:pStyle w:val="indent"/>
            </w:pPr>
            <w:r>
              <w:rPr>
                <w:rFonts w:ascii="微软雅黑" w:hAnsi="微软雅黑" w:eastAsia="微软雅黑" w:cs="微软雅黑"/>
                <w:color w:val="000000"/>
                <w:sz w:val="20"/>
                <w:szCs w:val="20"/>
              </w:rPr>
              <w:t xml:space="preserve">
                早餐后根据返程的交通安排送机时间，神秘的西藏之旅愉快结束。
                <w:br/>
                提前1天晚上（20点到21点）司机会统一通知送机场送机时间，请保持手机畅通。
                <w:br/>
                温馨提示：
                <w:br/>
                临行前请再次检查自己的所有物品是否齐全，以免遗漏。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深圳-中转城市-林芝，拉萨-中转地-深圳（直飞或者中转联程航班从成都/重庆/昆明/西安等地方当天/隔天转机飞深圳），以最终出票为准，同一个团的客人可能会出现不同的航班。如需指定航班请补差价，如已出票客人取消按航空公司退票规定执行。
                <w:br/>
                接 送：
                <w:br/>
                1、免费接送火车和飞机（接、送均为司机兼向导）。
                <w:br/>
                2、接送机和接送站均为散拼服务，需要接到其他游客后再一起出发，因此先到的游客需要稍耐心等待其他游客。若不愿等待需先出发，可自费升级包车服务。
                <w:br/>
                3、由于西藏接送火车/飞机都由当地专业接送中心负责安排 ，工作人员会与您提前联系。其中：拉萨火车站-接站人员不能进入候车室 ，只能在广场外的马路边上等侯客人 ，请客人随着出站人群自行前往到马路边上找“客人姓名”的接站牌。拉萨贡嘎机场-接站人员不能进入侯机厅 ，只能在停车场等候客人 ，请客人自行到机场停车场找“客人姓名”的接机牌。送站或送机时 ，我社会根据航班及车次安排送团 ，同样 导游也不能进入侯车或侯机厅 ，请客人自行办理托运行李及登机牌或乘车手续。
                <w:br/>
                4、接送机和接送站均为免费服务 ，冬季如遇接送公司停运 ，将更改为乘坐民航大巴前往拉萨贡嘎机场或 从机场到拉萨市区。
                <w:br/>
                5、行程中若行程司机无法满足酒店接送，则需客人自行打车前往旅游集合地，由客人自行叫网约车打车到指定地点，车费由地接社凭客人付款凭证报销即可。
                <w:br/>
                车辆	：1、全程5--23座正规旅游商务车接待，车型根据此团人数而定，保证每人一个正座，中途放弃行程，车费不予退还（注：在西藏旺季车辆资源严重紧缺或不将就的情况下，改用29座，最多24人）。
                <w:br/>
                2、因西藏特殊气候条件，西藏地区旅游车辆均无空调设施或不能开空调设施，因藏区海拔较高，感冒特别容易导致高原反应严重，且治疗时间较长，如开空调，车中内热外冷易引发游客感冒而使高原反应严重无法正常的走完行程，敬请知悉和理解。
                <w:br/>
                3、特别备注：因布达拉宫门票为限量参观，预约票的流程复杂，故市内这天为自动换车换导，同时因市区特别是布达拉宫，八廓街周边停车位一位难求，再加上市区赌车严重，故市区这天有可能当天会改为由客人自已打网约车，地接社凭付款凭证给旅游者报销车费，敬请旅游者理解和知悉。
                <w:br/>
                酒店
                <w:br/>
                1、参考酒店如下：
                <w:br/>
                中转地住宿为机场免费安排商务酒店，西藏酒店与内地比较起来相差甚远，酒店为当地携程4钻酒店，双人标间，独立卫生间。旅行社不提供自然单间，如出现单男单女，产生单房差由客人自理，酒店加床为钢丝床。因西藏地区属于偏远地区，条件有限，酒店限时供应热水，为了环保不提供一次性洗漱用品。西藏各大酒店都使用太阳能（太阳能一般在使用热水时，将出水口打开一段时间，排出管道中的凉水），酒店可提供加棉被和电热毯，如需要可直接跟酒店总台联系，请您注意保暖以防感冒。藏区延线条件相对较差，酒店服务人员少经过专业培训上岗，敬请理解！因特殊气候酒店易潮湿，如遇临时断水断电等因素造成部分设施无法使用，非旅行社人为可控，敬请谅解。   
                <w:br/>
                酒店说明：酒店标准游客报名即默认为行程所列标准，若需升级酒店标准，请提前说明并补齐差价。单房差：单人入住须补房差。 
                <w:br/>
                参考酒店：
                <w:br/>
                拉萨：岷山圣瑞斯/柏丽艾尚/丰缘大酒店/金昊大酒店/空港佰翔花园酒店/远丰河北国际饭店/噶吉林/拉萨君锦大酒店/民族饭店/浙西国际大酒店/蔚徕酒店（拉萨市政府店）/智选假日酒店/云端国际/臧游坛城格拉丹东酒店等同级
                <w:br/>
                林芝：天宇藏秘/中恒臧吉喜马大酒店/林芝万清堂/林芝东辰景辉/林芝中海花园/林芝风情大酒店/林芝印象/林芝泓天大酒店等同级 
                <w:br/>
                门票：
                <w:br/>
                1、含景区首道大门票，报价已按西藏优惠折扣门票或免票核算，任何证件均无优惠可退。
                <w:br/>
                2、全程含5早餐9个正餐，50餐标，主要为川菜口味，高原地区资源有限，餐饮质量请不要给予太高的期望值，有时因为道路限速而造成的用餐不准时，请自备一些干粮
                <w:br/>
                3、行程中因为道路、或警察人工限速而造成的用餐不准时，请客人多多理解，若有用餐不习惯者可自备零食。
                <w:br/>
                导游	：1、持证中文导游 。
                <w:br/>
                购物自费	：
                <w:br/>
                1、全程0自费，2购物店。
                <w:br/>
                2、特别说明：餐厅、酒店、景区、路边等均有旅游商品售卖，但均不属于旅行社范畴。
                <w:br/>
                保险	：含旅行社责任险，强烈建议游客自行购买足额意外险。
                <w:br/>
                其他约定：	
                <w:br/>
                1、此产品行程游览的先后顺序我社在保证景点不减少的情况下（例如布宫参观时间的不确定因素等），我 社有权调整行程的先后顺序。
                <w:br/>
                2、行程开始当天起，所有因自身原因产生的放弃行程，所有车费不退，餐费按5折退费，即退30元/人/餐，特色餐属赠送，不吃不退任何费用（注人少不好安排团餐）。同时景点门票，酒店均按有损退费。具体以当天市场情况决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1、单房差：单人入住须补单房差。
                <w:br/>
                2、门票：景区内的园中园门票。
                <w:br/>
                3、保险：不含旅游人身意外保险，建议您自行购买。
                <w:br/>
                4、升级舱位、升级酒店、升级房型等产生的差价。
                <w:br/>
                5、儿童不占床，如需占床请补交费用。
                <w:br/>
                6、儿童不含门票，届时请根据身高情况，在景区门口自行购买，敬请谅解。
                <w:br/>
                7、因交通延阻、罢工、天气、飞机器故障、航班取消或更改时间其它不可抗力原因产生的费用。
                <w:br/>
                8、个人消费：酒店内洗衣、理发 、电话、传真 、收费电视、饮品 、烟酒等个人消费产生的费用。自由活动期间的餐费自费。
                <w:br/>
                9、当地参加的自费项目以及【费用包含】中不包含的其它项目。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【预订说明】
                <w:br/>
                1、请您在预订时务必提供准确、完整的信息（姓名、性别、证件号码、国籍、联系方式、是否成人或儿童等），以免产生预订错误，影响出行。如客人提供错误个人信息而造成损失，应由客人自行承担因此产生的全部损失。
                <w:br/>
                2、本产品目的地海拔较高，有严重高血压、心脏病、心脑血管等疾病的客人及老年客人，请根据自身条件，遵医嘱，谨慎决定是否出行。
                <w:br/>
                3  3、由于西藏旅游团队信息需要备案，烦请在预订时向我司工作人员提供出行人的如下信息：身份证的签发机关、身份证上的住址以及身份证的有效期限（少数民族客人，请注明民族）。
                <w:br/>
                4  4、最晚在出行前1天您将收到出团通知书或导游的确认电话，敬请留意，保持电话畅通。集合时间请参考出团通知书披露信息，具体时间请以出团通知书或导游通知为准。
                <w:br/>
                5、本产品行程出行中，在不减少景点的前提下，导游、司机可能会根据天气、交通、不可抗力等情况 ，对您的
                <w:br/>
                行程进行适当调整（例如调整景点游览顺序等），以确保行程顺利进行。如因不可抗力等因素无法执行原行程计划，如遇政策性调价（如门票涨价、机票调整等）及人力不可抗拒的因素（如泥石流、塞车、大雪封  山、航班延误、政府性征用等）所增加的费用或造成的损失 ，均由客人承担。对于因此而造成的费用变更，我社实行多退少补，敬请配合。
                <w:br/>
                6、出游过程中，如遇不可抗力因素造成景点未能正常游玩，导游经与客人协商后可根据实际情况取消或更换该景点，或由导游在现场按旅游产品中的门票价退还费用，退费不以景区挂牌价为准，敬请谅解。
                <w:br/>
                7、如遇路况原因等突发情况需要变更各集合时间的，届时以导游或随车人员公布为准。
                <w:br/>
                8、布达拉宫门票是每日限量销售，参观时间可能提前或延后，因此参观布达拉宫时间可能会影响到整体线路游览顺              序的调整。参观布达拉宫游客必须携带本人有效身份证原件。因参观布宫实行实名制，游客名单入藏前已上传至布宫相关部门审核，并随机打乱顺序，游客参观布宫有可能会出现不能与结伴者同一时间进入参观游览，会出现按时间段分批分拨进入布宫的现象，也会出现等待时间较长的情况，望请游客谅解。
                <w:br/>
                9、因当地经济条件有限，交通、酒店服务及设施、餐饮等方面与发达城市相比会有一定的差距，敬请谅解。
                <w:br/>
                10、此线路因山路较多且地理环境较特殊，只适用底盘较高国产旅游车，故座位间隔可能未如理想；高原行车，汽车     容易出故障，途中可能会安排检修，敬请谅解。
                <w:br/>
                11、本线路在不影响您行程的情况下，部分行程段可能会与其他客人合并用车，共同游玩。如有入住其他不同酒店客人的接送事宜，当地司导人员会根据团队实际情况进行合理安排，敬请理解、配合，谢谢。
                <w:br/>
                12、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13、签订合同后，如遇政策性调价（如门票涨价、机票调整等）及人力不可抗拒的因素（如泥石流、塞车、大雪封山、航班延误、政府性征用等）所增加的费用或造成的损失 ，均由客人承担。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【进藏须知】
                <w:br/>
                1、为了您能够平安顺利的完成本次旅游行程，请您仔细阅读此进藏注意事项：
                <w:br/>
                2、本产品为高原行程，高原地区气候干燥，日照强烈，紫外线强，建议客人带好墨镜、太阳帽、防晒霜、润唇膏等物品；高原地区早晚温差大，请客人准备长袖衣裤及防寒衣物，另外建议携带感冒药、肠胃药、阿斯匹林、安定、头痛粉等药品，以防高原反应引起的身体不适。
                <w:br/>
                3、进藏前2-3天需要有良好的睡眠，不可过度熬夜，以免增加抵达西藏的不适。有心理负担的、处于亚健康或有暗疾的、或者进藏后有不适情况的，请前往当地正规医院就医。
                <w:br/>
                4、因西藏线路行车时间较长，建议准备一些类如巧克力、牛肉干的食品备用。
                <w:br/>
                5、进藏当天需要在宾馆静心休息，晚上尽量不要洗澡，以免感冒引起肺水肿或因缺氧加剧高原反应。无不良反应的客人也应尽量不剧烈运动，不喝酒、抽烟，以保证后面的行程圆满完成。
                <w:br/>
                6、禁忌提示：请尊重当地的饮食习惯、习俗禁忌、宗教礼仪等，入乡随俗，融入当地的民风民情。
                <w:br/>
                7、为了您人身、财产的安全，请您避免在公开场合暴露贵重物品及大量现金。上街时需时刻看管好首饰、相机等随身物品。
                <w:br/>
                8、身体要求：对于有严重的高血压、心脏病、（支）气管炎、糖尿病、感冒的患者限制进藏。建议您在进藏前对身体做一次心肺方面的检查， 确认是否患有以上几种严重疾病。特别强调，体检医生建议不宜进藏者，谢绝入藏，如有任何情况我社概不负责。另外，在进藏前不要刻意的锻炼身体，如果您在平时一直坚持锻炼，在赴藏前半个月也应停下来，因为通过锻炼后的身体，耗氧量增大，增加了在西藏时心脏的负担，反而容易引起高原反应。
                <w:br/>
                9、感冒患者不能前往西藏，建议您在出发前将感冒治好后才进藏，不要带感冒病菌进藏。感冒患者由于自身身体机能被破坏，抗病能力减弱，又增加自身的抵抗能力负荷，带着严重的感冒进藏极易转为其他高原病，例如肺水肿等。
                <w:br/>
                10、高原反应：西藏是高海拔，高原反应也是因人而异，但也不是每个人都有，不要过度紧张。建议带上葡萄糖、红景天之类的，预防高原反应，如果初次进藏，确实担心高原反应，可以提前一周开始饮用红景天，这是很多朋友尝试过的，效果非常好，一次只须泡20~30g左右，对提高身体素质，增强心血管，缓解高原反应很有效
                <w:br/>
                【注意事项】
                <w:br/>
                1、心、肺、脑、肝、肾有明显病变，以及患严重贫血、高血压、哮喘、重感冒等症状者不宜到西藏旅游观光（西藏为特殊高海拔旅游线路，若隐瞒健康状况，后果自负）；
                <w:br/>
                2、高原反应的症状表现为：头痛、胸闷、呼吸急促、恶心、呕吐、失眠等，高原反应正常情况下只要注意休息、饮食得当（切勿吃的太饱，增加肠胃负担）、正确保护自己，一般经过1--2天后，以上症状都会逐步减轻或消失（自然克服）；症状持续无法缓解可适当吸氧或挂水，若情况较为严重请及时到当地正规医院就诊，（注：特别是个别的游客，当天抵达西藏高原反应就较为严重的，切勿拖延，请及时前往医院就诊）；西藏三甲医院推荐 《西藏自治区人民医院》和《西藏军区医院》。
                <w:br/>
                3、出门旅行重点是注意安全，切记不要私自脱离团队或改变行程；
                <w:br/>
                4、贵重财物请寄在宾馆前台，不可放在房间，晚上出去游玩建议结伴同行，且务必在晚上12:00点之前回宾馆，以免影响第二天的行程；
                <w:br/>
                5、由于西藏线路长，许多时间是在车上，难免不能按时吃饭，请客人带一些零食及饼干，西洋参可帮您提神，可捎带一些；
                <w:br/>
                6、由于西藏条件特殊，宾馆大多没有空调，故请客人注意自身保暖，抵达西藏的1--2天尽量不要洗澡，以免感冒；
                <w:br/>
                7、西藏有些景点海拔较高，如拉萨-林芝要翻越海拔5030米的米拉山口、纳木措（湖面海拔4718米）、羊卓（湖面海拔4441米） 等景点，不适宜长时间游玩，并且天气寒冷，请注意饱保暖。
                <w:br/>
                【预订须知】
                <w:br/>
                1、意见单为每位游客在目的地旅游过程中对服务评价的真实体现，请各位游客认真填写，所填写的意见单，旅行社将作收款凭证和法律依据，回到参团地再找理由投诉，旅行社概不负责。如在当地未填写或拒绝填写意见单的游客，视为对行程，接待服务表示满意，返程后再投诉，旅行社概不受理；
                <w:br/>
                2、请在导游约定的时间到达上车地点集合，切勿迟到，以免耽误其他游客行程。若因迟到导致无法随车游览，责任自负，敬请谅解；
                <w:br/>
                3、旅游团队用餐，旅行社按承诺标准确保餐饮卫生及餐食数量，但不同地区餐食口味有差异，不一定满足游客口味需求，敬请见谅；
                <w:br/>
                4、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5、出行期间请随身携带本人的有效身份证原件，未满16周岁者请携带户口本原件；超过16周岁的游客若没有办理身份证，请在户口所在地开出相关身份证明，以免影响登机或酒店入住。出行前请务必检查自己证件的有效期；
                <w:br/>
                6、为了不耽误您的行程，请合理安排时间，建议您在航班起飞前120分钟到达机场办理登机手续以免错过航班；
                <w:br/>
                7、目的地可能有部分私人经营的娱乐、消费场所，此类组织多数无合法经营资质，存在各种隐患。为了您的安全和健康考虑，请谨慎消费。
                <w:br/>
                8、产品销售价格说明：因采购价格、促销政策调整、市场变化等原因 ，可能导致不同时间不同出发地不同渠道不同商家同团出发的团友报团价格差异较大的情况 ，敬请留意。致此旅游者表示清晰了解本线路行程内容及团费价格 ，行程前后及行程中不因产生的团费差异提出异议。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2025-04-07T15:26:29+08:00</dcterms:created>
  <dcterms:modified xsi:type="dcterms:W3CDTF">2025-04-07T15:26:29+08:00</dcterms:modified>
</cp:coreProperties>
</file>

<file path=docProps/custom.xml><?xml version="1.0" encoding="utf-8"?>
<Properties xmlns="http://schemas.openxmlformats.org/officeDocument/2006/custom-properties" xmlns:vt="http://schemas.openxmlformats.org/officeDocument/2006/docPropsVTypes"/>
</file>