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《毕贵之星》黄小西+毕节换线6天5晚行程单</w:t>
      </w:r>
    </w:p>
    <w:p>
      <w:pPr>
        <w:jc w:val="center"/>
        <w:spacing w:after="100"/>
      </w:pPr>
      <w:r>
        <w:rPr>
          <w:rFonts w:ascii="微软雅黑" w:hAnsi="微软雅黑" w:eastAsia="微软雅黑" w:cs="微软雅黑"/>
          <w:sz w:val="20"/>
          <w:szCs w:val="20"/>
        </w:rPr>
        <w:t xml:space="preserve">黄果树/小七孔/西江千户苗寨/织金洞/韭菜坪/奢香古镇/百里画廊/方家坪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gz1725504306yY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◎织金洞(5A)：中国最美的旅游洞穴第一名、中国国家自然遗产
                <w:br/>
                ◎韭菜坪（4A）：世界上最大面积的连片野生韭菜花
                <w:br/>
                ◎奢香古镇（4A）：全国唯一的城市花海梯田—古彝梯田
                <w:br/>
                ◎乌江源百里画廊：“山似三峡而水胜三峡，水似漓江而山胜漓江”
                <w:br/>
                ◎方家坪：遗世逍遥之地，满目青翠是山、碎浪翻涌是海、温柔拂面是风
                <w:br/>
                独家尊享	
                <w:br/>
                ➤舒适型酒店+西江特色客栈+升级一晚星空露营酒店
                <w:br/>
                ➤品当地特色—【瑶王宴】【花开富贵宴】【农家特色菜】
                <w:br/>
                精心安排
                <w:br/>
                ➤保证入住西江景区内，360°观景
                <w:br/>
                ➤区别于传统行程，不只是游览黄小西景点
                <w:br/>
                ➤入住星空露营酒店，仰望璀璨星空，感受大地的呼吸，与大自然相拥而眠
                <w:br/>
                ➤独家赠送篝火晚会—舞动激情、释放自我
                <w:br/>
                ➤纯玩0购物0自费
                <w:br/>
                专属服务	
                <w:br/>
                ➤专车接站0等待，24小时微管家服务
                <w:br/>
                ➤全程入住免押金，即刻入住酒店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深圳—贵阳高铁站—贵阳酒店
                <w:br/>
              </w:t>
            </w:r>
          </w:p>
          <w:p>
            <w:pPr>
              <w:pStyle w:val="indent"/>
            </w:pPr>
            <w:r>
              <w:rPr>
                <w:rFonts w:ascii="微软雅黑" w:hAnsi="微软雅黑" w:eastAsia="微软雅黑" w:cs="微软雅黑"/>
                <w:color w:val="000000"/>
                <w:sz w:val="20"/>
                <w:szCs w:val="20"/>
              </w:rPr>
              <w:t xml:space="preserve">
                游客乘坐高铁前往贵阳，工作人员接站（高铁）后前往酒店办理入住。后自由活动至次日出发。自由活动推荐：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3.【甲秀楼】是贵阳的标志性建筑，始建于明代，坐落于市区内南明河中的一块巨石上是一座三层的木质阁楼；登上甲秀楼，可以俯瞰南明河岸风光，景色不错，特别是夜景。
                <w:br/>
                4.【中山西路网红街】恒丰步行街：在12点、14点、16点、18点的整点时段,雪机喷出雪花，烟花机喷出烟花，让人恍如置身于童话世界。
                <w:br/>
                美食：
                <w:br/>
                1.【都司路花溪王记牛肉粉】 电话：0851-85817657（位于贵阳市市一医斜对面）
                <w:br/>
                2.【小吃街】二七路 地址：贵阳火车站鸿通城 营业时间：12:00—22:00
                <w:br/>
                3.【银座红汤思念丝娃娃】 电话：0851-85817657（位于贵阳小十字银座商城负1楼）
                <w:br/>
                4.【青云集市】是贵阳市内最大的集市之一，汇集了各种各样的小吃、特产、手工艺品、服装和饰品等
                <w:br/>
                5.【曹状元街】是不少市民心中的美食“宝藏地
                <w:br/>
                6.【贵阳夜市小吃街】正新街、民生路、蔡家街。三条小吃街连在一起,逛一趟几乎可以见识贵阳所有美食。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贵阳—4H韭菜坪—2H奢香古镇—1H方家坪—星空酒店
                <w:br/>
              </w:t>
            </w:r>
          </w:p>
          <w:p>
            <w:pPr>
              <w:pStyle w:val="indent"/>
            </w:pPr>
            <w:r>
              <w:rPr>
                <w:rFonts w:ascii="微软雅黑" w:hAnsi="微软雅黑" w:eastAsia="微软雅黑" w:cs="微软雅黑"/>
                <w:color w:val="000000"/>
                <w:sz w:val="20"/>
                <w:szCs w:val="20"/>
              </w:rPr>
              <w:t xml:space="preserve">
                早餐后乘车前往世界上最大面积的连片野生韭菜花带—【韭菜坪景区 】（不含单程电瓶车 25 元，不含单程索道 40 元/人）这里是全国唯一的野生韭菜花保护区，有“中国野生韭菜——多星韭之乡”之称，被誉为“东方的普罗旺斯”。由于韭菜坪山间常年云雾缭绕，这片浩瀚的野生韭菜花被称为“云上花海”。每 
                <w:br/>
                年七月，景区内铺天盖地的野韭菜花开始绽放，八至九月进入盛花期，整个山峦成为一片紫色的海洋。这些 灿若云霞的韭菜花，兼具无限娇媚与无限坚韧，置身花海，恍如进入童话的世界。
                <w:br/>
                之后乘车前往【奢香古镇】（游览时间约 1 小时）以其独特的文化和自然景观而闻名，其中最著名的景点是古彝花海梯田 ，这是全国唯一的城市花海梯田，由废坑改造而成，共建造了 47 层梯田，四季有花，三季有果，花 卉果木相簇相拥，寓意古镇繁花似锦。古镇还配备了八大主题文化广场和十大艺术塔楼，充分演绎了非物质 文化遗产及彝族文化。
                <w:br/>
                后乘车前往百里杜鹃【方家坪】景区，景区地势平阔、四周陡峻，散布着30多座大小不同的孤峰、40多个天坑（落水洞），独特的自然景观为这片土地增添了更多的神秘色彩；沐浴着夏日的阳光，徜徉在美丽的山地公园里，呼吸着新鲜的空气，吹着来自山野的清风，骑马、滑车、游玩……这一刻，只想时光能够慢些走。住进营地的星空房，头顶是璀璨的星空，枕着清风而眠，做个甜甜的美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大方—2.5H乌江源百里画廊—1H织金洞—篝火晚会—织金
                <w:br/>
              </w:t>
            </w:r>
          </w:p>
          <w:p>
            <w:pPr>
              <w:pStyle w:val="indent"/>
            </w:pPr>
            <w:r>
              <w:rPr>
                <w:rFonts w:ascii="微软雅黑" w:hAnsi="微软雅黑" w:eastAsia="微软雅黑" w:cs="微软雅黑"/>
                <w:color w:val="000000"/>
                <w:sz w:val="20"/>
                <w:szCs w:val="20"/>
              </w:rPr>
              <w:t xml:space="preserve">
                早餐后，乘车前往【乌江源百里画廊】(游览约1H，不含游船80元/人)乌江两岸山石气势雄伟，形成水西姑娘、天竹奇峰、天鹅戏水、大鹏展翅等景点。乘船顺流而下，还可以看到极具民族特色的当地民居。     千里乌江发源于乌蒙山脉，而其北源六冲河，南源三岔河，都发源于贵州西部地势最高的威宁彝族自治县，两条源流分别在深深的峡谷里流淌了几百公里后，终于汇合成了乌江。东风湖“乌江画廊”神美之笔——东风湖,风光迷人，景色秀丽，融高峡、平湖、溶洞、飞瀑等景色为一体，素来被誉为“山似三峡而水胜三峡，水似漓江而山胜漓江”。
                <w:br/>
                之后乘车前往【织金洞】（游览时间约2小时，环保车及保险30元/人请自理）世界地质公园“全国第一的地下艺术宝库”、“举世无双的岩溶博物馆”，世界地质公园。全长12.1公里，洞内总面积70万平方米。以大、奇、全为特点，洞内岩溶堆积物达40多种，其中银雨树、霸王盔、百尺垂帘、卷曲石等为镇洞之宝。囊括了世界溶洞的各种类型，是目前世界上已发现的、保留了最原始面貌、最完备景观的一个巨型溶洞。行程结束后前往酒店入住。
                <w:br/>
                夜幕降临，在一片开阔的场地中央，熊熊燃烧的篝火照亮了周围的黑暗。跳跃的火苗舞动着，散发出温暖的光芒和炽热的气息，大家手牵手开始狂欢起来.....
                <w:br/>
                备注：篝火晚会为赠送项目，如下雨或者特殊情况无法安排，无任何费用可退，敬请谅解！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织金—黄果树—贵阳/龙里
                <w:br/>
              </w:t>
            </w:r>
          </w:p>
          <w:p>
            <w:pPr>
              <w:pStyle w:val="indent"/>
            </w:pPr>
            <w:r>
              <w:rPr>
                <w:rFonts w:ascii="微软雅黑" w:hAnsi="微软雅黑" w:eastAsia="微软雅黑" w:cs="微软雅黑"/>
                <w:color w:val="000000"/>
                <w:sz w:val="20"/>
                <w:szCs w:val="20"/>
              </w:rPr>
              <w:t xml:space="preserve">
                酒店内早餐后前往安顺国家5A级风景区—【黄果树景区】，需换乘景区环保车（不含电瓶车费50元/人，保险10元/人，不含黄果树大扶梯30单程/人敬请自理）。
                <w:br/>
                【陡坡塘瀑布】游览时间：不少于1小时；1985年版西游记片尾取景地正在是在此，这里是唐僧师徒四人取经的必经之地，带您追忆经典。
                <w:br/>
                【天星桥景区】游览时间：不少于1.5小时；集山、水、林、洞为一体，山石间绿树葱葱，老藤缠绕；“数生步”石临水小路，蜿蜒曲折，通往幽深之处，一座座水榭楼台临水而倚。
                <w:br/>
                【黄果树大瀑布】游览时间：不少于2小时黄果树瀑布是黄果树景区的核心景区，黄果树瀑布是全世界唯一一个可以360度全景展现的大瀑布；水声震耳欲聋，水雾漫天飞舞，造就一幅声色俱佳的交响诗画面。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贵阳/龙里—4H小七孔—3H西江
                <w:br/>
              </w:t>
            </w:r>
          </w:p>
          <w:p>
            <w:pPr>
              <w:pStyle w:val="indent"/>
            </w:pPr>
            <w:r>
              <w:rPr>
                <w:rFonts w:ascii="微软雅黑" w:hAnsi="微软雅黑" w:eastAsia="微软雅黑" w:cs="微软雅黑"/>
                <w:color w:val="000000"/>
                <w:sz w:val="20"/>
                <w:szCs w:val="20"/>
              </w:rPr>
              <w:t xml:space="preserve">
                早餐后乘车前往游览国家AAAAA级风景区【小七孔】（游玩时间不少于3小时）；景点之间需换乘电瓶车（电瓶车40元/人，景区保险10元/人，费用不含）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
                <w:br/>
                游览结束后乘车前往黔东南州原生态苗族部落【西江千户苗寨】（游玩时间不少于3小时）乘景区电瓶车（4 程电瓶车费用 20 元/人，景区保险10/人，费用不含）带你走进苗家人的生活。欣赏西江美景（放慢脚步，细细品味这片神奇、原始的部落，追寻时光沉淀的岁月……）：这里有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巷】嘎歌古巷，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
                <w:br/>
                温馨提示：
                <w:br/>
                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西江—1H南花苗寨—贵阳返回
                <w:br/>
              </w:t>
            </w:r>
          </w:p>
          <w:p>
            <w:pPr>
              <w:pStyle w:val="indent"/>
            </w:pPr>
            <w:r>
              <w:rPr>
                <w:rFonts w:ascii="微软雅黑" w:hAnsi="微软雅黑" w:eastAsia="微软雅黑" w:cs="微软雅黑"/>
                <w:color w:val="000000"/>
                <w:sz w:val="20"/>
                <w:szCs w:val="20"/>
              </w:rPr>
              <w:t xml:space="preserve">
                早餐后，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游览结束后返回贵阳送高铁，结束此次行程！
                <w:br/>
                温馨提示：返程建议高铁16：00后，送团先后顺序由导游根据游客返程时间调整（市区到机场或高铁站不堵车情况下约30分钟抵达）客人自行在高铁站等候自行进站），火车站的旅游车只能送至火车站前面600米左右的旅游停车点，需客人自行步行600米左右进站。如您的返程时间较晚请自行安排空余时间敬请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【交通】：2+2排座豪华正规空调旅游车（车型不定，保证一人一座）
                <w:br/>
                【酒店】：舒适型酒店+西江特色客栈+升级一晚独栋星空酒店
                <w:br/>
                【用餐】：5早5正餐，（酒店含早，正餐餐标30元/人， 本行程用餐方式为10人/桌，10菜1汤，按行程所列正餐数和用餐标准操作，菜品数量根据用餐实际人数进行调整，时令蔬菜根据季节进行调整）
                <w:br/>
                【门票】所列景区大门票
                <w:br/>
                行程大门票都按广东户籍，港澳台户籍及60周岁以上免票核算，非广东户籍及港澳台和60周岁以下的需要综合优惠补525元/人
                <w:br/>
                【儿童】：儿童价指2—14周岁小孩，只含车费、正餐半餐费、导服费，不含酒店住宿、酒店早餐以及任何门票；2岁以下婴儿统一收取400元/人车位费；未满14岁儿童严禁按成人操作；如产生景区项目消费按实际收费标准自理。
                <w:br/>
                【导服】：中文导游全程优质服务，接送飞机非导游，为公司特意安排的接送机人员
                <w:br/>
                【保险】：包含旅行社责任险，不含旅游意外保险。（建议客人自行购买旅游意外险）
                <w:br/>
                【交通】:包含往返高铁或动车二等票费用（保证有二等座位票，但不保证座位连座和直达车次）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1；【必须消费】小七孔电瓶车40元/人+保险10元/人；西江电瓶车20元/人+保险10元/人；黄果树电瓶车50元/人+保险10元/人；韭菜坪单程电瓶车 25 元/人；单程索道60/人；织金洞电瓶车30元/人；乌江画廊船票80元/人；共335元/人，敬请自理！
                <w:br/>
                2；【非必须消费】荔波小七孔鸳鸯湖游船30元/人；黄果树扶梯往返50元/人；韭菜坪单程索道 40 元/人。
                <w:br/>
                3；小孩全程的个人消费，不含儿童床位、门票、观光车、电瓶车、索道、游船费等，如产生自理。儿童不享受免费赠送项目。不含单房差，如有单住，请自行补单房差。
                <w:br/>
                4；【特别说明】：
                <w:br/>
                ①以上行程排序仅做参考，我司会根据当地景区流量情况在保证游览大景点不变的情况下，对行程做相应顺序调整（调整后会涉及住的地点不同，但不降低住宿标准和景点游览时间）。 
                <w:br/>
                ②如遇不可抗力因素导致景区关闭，旅行社有权替换成其他景点，如产生差价由客人自行承担，调整行程后旅行社需确保其余景点正常游览。
                <w:br/>
                儿童不含：酒店早餐、床位、门票、观光车、电瓶车、索道、游船费等。赠送项目如产生请按实际收费自理。景区内另行付费景点或娱乐项目，请根据喜好自愿选择。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景区门票及小交通费用</w:t>
            </w:r>
          </w:p>
        </w:tc>
        <w:tc>
          <w:tcPr/>
          <w:p>
            <w:pPr>
              <w:pStyle w:val="indent"/>
            </w:pPr>
            <w:r>
              <w:rPr>
                <w:rFonts w:ascii="微软雅黑" w:hAnsi="微软雅黑" w:eastAsia="微软雅黑" w:cs="微软雅黑"/>
                <w:color w:val="000000"/>
                <w:sz w:val="20"/>
                <w:szCs w:val="20"/>
              </w:rPr>
              <w:t xml:space="preserve">
                1.【必须消费】
                <w:br/>
                小七孔电瓶车40元/人+保险10元/人；西江电瓶车20元/人+保险10元/人；黄果树电瓶车50元/人+保险10元/人；韭菜坪单程电瓶车 25 元/人；单程索道60/人；织金洞电瓶车30元/人；乌江画廊船票80元/人；共335元/人，敬请自理！
                <w:br/>
                2.【非必须消费】
                <w:br/>
                荔波小七孔鸳鸯湖游船30元/人；黄果树扶梯往返50元/人；韭菜坪单程索道 40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贵阳：原竹酒店、IU酒店、卡莎米亚酒店、九岸酒店、星辰酒店、林城名都酒店、枫之叶酒店、铂金豪爵、浣溪假日，北欧酒店，恒轩酒店，蜀黔印象酒店，丽迪亚酒店，福悦精品酒店，美琪酒店，华侨酒店，贵城豪都酒店，望安达酒店、恒轩酒店、同心喜酒店、铂金豪爵、蓝天美景酒店，和庭悦色，栖客居酒店或同级酒店
                <w:br/>
                龙里：龙里波吉利亚、龙里广来酒店、外滩大酒店、云安娜酒店、万枫酒店、埃飞儿酒店、万璟酒店、西苑锦润酒店或同级
                <w:br/>
                西江特色客栈：醉忆江南酒店，水云间、如归酒店、苗家飞歌、驿家客栈朗庭苑、旧日时光、秀山红、春林、听涛轩、乐汀酒店、零贰叁酒店、湾畔酒店、西蜀别院、万家雅舍、万家别院、陶然酒店、行李箱酒店、云上苗都、九云天、宜客居、苗丽夜郎山舍、水岸酒店、田园酒店、蝴蝶谷或同级酒店
                <w:br/>
                大方：星空露营酒店
                <w:br/>
                织金：织金洞饭店、金玉龙城或同级酒店
                <w:br/>
                退费证明	本行程报价为特价促销产品，所有优免政策无任何的退费！门票已做优免不以景区挂牌价为参考标准，任何年龄择此产品即视为接受此约定内容。因不可抗力因素造成景区游览不了，不做退费处理（请提前告知客人，以免产生纠纷）赠送项目自愿放弃、不玩、餐不用、房不住等均不退任何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【游客须知】：请游客务必详细阅读
                <w:br/>
                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【退团说明】: 游客报名后因故不能参加本次旅游，游客须承担大小交通损失费，出发前3天内要求退团，还须赔偿旅行社业务预订损失费。如出发前1天内退团，按照团款的100%损失费赔偿给旅行社；出发后如中途取消，所有团款不退。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贵州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⑤孕妇请选择其他线路，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【其它提醒】：
                <w:br/>
                1：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3：图片设计仅为参考图片，实际以具体安排为准，如有投诉视为无效投诉，恕不处理，尽请谅解！
                <w:br/>
                4：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签字认可
                <w:br/>
                本行程作为合同的一部分，旅游者已认真阅读本行程、同意行程安排，明确行程中的警示告知；确认本人身
                <w:br/>
                体条件适合参加本行程，并提供真实身份信息资料。
                <w:br/>
                旅游者：
                <w:br/>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2025-06-09T15:40:05+08:00</dcterms:created>
  <dcterms:modified xsi:type="dcterms:W3CDTF">2025-06-09T15:40:05+08:00</dcterms:modified>
</cp:coreProperties>
</file>

<file path=docProps/custom.xml><?xml version="1.0" encoding="utf-8"?>
<Properties xmlns="http://schemas.openxmlformats.org/officeDocument/2006/custom-properties" xmlns:vt="http://schemas.openxmlformats.org/officeDocument/2006/docPropsVTypes"/>
</file>