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国庆深圳HU埃及游轮10天行程单</w:t>
      </w:r>
    </w:p>
    <w:p>
      <w:pPr>
        <w:jc w:val="center"/>
        <w:spacing w:after="100"/>
      </w:pPr>
      <w:r>
        <w:rPr>
          <w:rFonts w:ascii="微软雅黑" w:hAnsi="微软雅黑" w:eastAsia="微软雅黑" w:cs="微软雅黑"/>
          <w:sz w:val="20"/>
          <w:szCs w:val="20"/>
        </w:rPr>
        <w:t xml:space="preserve">埃及游轮深度10天之旅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XY-aj1725588257JM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抵达开罗后，前往参观被誉为当今最高的古代建筑物和世界八大奇迹之首的【吉萨金字塔群】（参观时间约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23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特别安排：金字塔景区外景观餐厅
                <w:br/>
                前往参观【萨拉丁城堡】(游览时间:约1小时，包含萨拉丁城堡+穆罕默德·阿里清真寺+埃及国家军事博物馆)。
                <w:br/>
                位于开罗城东郊的穆盖塔姆山上，是 12 世纪时期萨拉丁为抗击十字军东征而建成。接下来游览【穆罕默德·阿里清真寺】该寺建于1830年，位于开罗旧城萨拉丁城堡内。其特点就是典型的土耳其风格，同时也采用了土耳其与埃及风格并置的手法，且建筑整体有四个半圆殿与正殿相应，还有四根高柱居其中。对角线上有两座细长的光塔，像两支伸向天空的火炬直插云霄，塔顶距地面85米，宽广的圆顶覆上了一层锡，使得它在阳光下显得醒目耀眼。远看整幢建筑给人以素净的美感。参观【埃及国家军事博物馆】位于萨拉丁城堡内，博物馆中的展品非常丰富，从远古到现代。你可以看到土枪长矛、飞机大炮等埃及各个历史时期的军队武器、装备、服装，以及城堡的实物、仿制品、模型和图画等。此外，在博物馆中，还可以看到埃及前总统萨达特的画像和雕塑。如果你对埃及前总统萨达特的遇刺和现总统穆巴拉克的阴谋登基有所兴趣的话，那军事博物馆一定会让你大开眼界。
                <w:br/>
                前往【中东第一大集市—汗哈利利集市】（约1小时）它是历史悠久的古老市场，现在已发展成挺大的一片特色商品消费街区，是挑选伴手礼的好去处，虽然其中有很多商品是中国制造的舶来品，却也只能在埃及才能买到。
                <w:br/>
                特别安排：集市附近开罗老城下午茶（一杯咖啡或果汁+小蛋糕）。
                <w:br/>
                前往【世界遗产-伊斯兰教老城区】（参观时间约1小时）：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温馨提示：如遇星期五做礼拜，则无法入内清真寺&amp;教堂，敬请谅解。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     晚餐：尼罗河餐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
                <w:br/>
              </w:t>
            </w:r>
          </w:p>
          <w:p>
            <w:pPr>
              <w:pStyle w:val="indent"/>
            </w:pPr>
            <w:r>
              <w:rPr>
                <w:rFonts w:ascii="微软雅黑" w:hAnsi="微软雅黑" w:eastAsia="微软雅黑" w:cs="微软雅黑"/>
                <w:color w:val="000000"/>
                <w:sz w:val="20"/>
                <w:szCs w:val="20"/>
              </w:rPr>
              <w:t xml:space="preserve">
                注意：如无法正常预定此日白天航班，则改成第 2 天晚上飞阿斯旺，且第 2 天住宿也相应改成阿斯旺尼罗河边特色五星酒店（Tolip 或 Pyramisa Island 或同级，仅 2 家当地五星酒店，均在尼罗河边）。
                <w:br/>
                酒店享用/打包早餐后，前往机场飞往阿斯旺。
                <w:br/>
                抵达后，参观【阿斯旺大坝】+【埃苏纪念碑】，阿斯旺大坝是埃及最大的水利设施，同时可以在此欣赏【全世界最
                <w:br/>
                大的人工湖-纳赛尔湖】。 
                <w:br/>
                莲花状【埃苏友谊纪念碑】，是为纪念前苏联帮助埃及人民修筑大坝而建，碑身是埃及国花莲花托着一个代表苏联的
                <w:br/>
                机械齿轮，内部刻有两国国徽和时任两国领导人头像，可了解到苏式社会主义建筑的建筑风格。
                <w:br/>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阿斯旺（游轮）-科翁坡（游轮）-埃德福（游轮）
                <w:br/>
              </w:t>
            </w:r>
          </w:p>
          <w:p>
            <w:pPr>
              <w:pStyle w:val="indent"/>
            </w:pPr>
            <w:r>
              <w:rPr>
                <w:rFonts w:ascii="微软雅黑" w:hAnsi="微软雅黑" w:eastAsia="微软雅黑" w:cs="微软雅黑"/>
                <w:color w:val="000000"/>
                <w:sz w:val="20"/>
                <w:szCs w:val="20"/>
              </w:rPr>
              <w:t xml:space="preserve">
                游轮享用早餐后，游轮前往科翁坡。
                <w:br/>
                下午抵达后，上岸参观岸边的【全世界最古老的-科翁坡双神庙】（约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埃德福（游轮）-卢克索
                <w:br/>
              </w:t>
            </w:r>
          </w:p>
          <w:p>
            <w:pPr>
              <w:pStyle w:val="indent"/>
            </w:pPr>
            <w:r>
              <w:rPr>
                <w:rFonts w:ascii="微软雅黑" w:hAnsi="微软雅黑" w:eastAsia="微软雅黑" w:cs="微软雅黑"/>
                <w:color w:val="000000"/>
                <w:sz w:val="20"/>
                <w:szCs w:val="20"/>
              </w:rPr>
              <w:t xml:space="preserve">
                清晨乘坐马车前往参观【埃及目前保存的最完整-埃德福神庙】（约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要付马夫小费1美金，自费不强迫）
                <w:br/>
                返回游轮，游轮经【伊斯纳水闸】前往卢克索，您将有机会看到游轮集体排队通过伊斯那水闸的壮观场面，以及船
                <w:br/>
                上的小贩在游轮旁边贩卖纪念品。在游轮休息，享受游轮设施，度过一个慵懒惬意的假期。
                <w:br/>
                游轮行驶前往卢克索。 
                <w:br/>
                抵达后乘坐【马车外观卢克索市区】（约 20 分钟），来到卢克索，马车是您一定要尝试的！我们专门安排搭乘马车前往参观气势辉宏的卢克索神庙（不入内），高大英俊的黑马和装饰华丽的马车本身，就足以让你兴奋不止了（需要付马夫小费1美金，自费不强迫）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卢克索-红加达（红海）
                <w:br/>
              </w:t>
            </w:r>
          </w:p>
          <w:p>
            <w:pPr>
              <w:pStyle w:val="indent"/>
            </w:pPr>
            <w:r>
              <w:rPr>
                <w:rFonts w:ascii="微软雅黑" w:hAnsi="微软雅黑" w:eastAsia="微软雅黑" w:cs="微软雅黑"/>
                <w:color w:val="000000"/>
                <w:sz w:val="20"/>
                <w:szCs w:val="20"/>
              </w:rPr>
              <w:t xml:space="preserve">
                早上于游轮上享用自助早餐，退房后乘车前往参观【卡纳克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退房时需支付6-9美金/人，用作游轮工作人员小费
                <w:br/>
                特别赠送入内【卢克索神庙】（约 60 分钟），卢克索神庙有遗存最美的方尖碑和相对完好的第一塔门，还有排列壮观的莲花柱和纸莎草柱，都足以令人叹为观止。
                <w:br/>
                特别安排：【乘坐当地的机动船行驶在平静的尼罗河】，观看东岸壮丽的神庙群以及西岸的粉红色山峦，这将是终生难忘的美妙体验
                <w:br/>
                游览【香蕉岛品尝传统埃及茶及香蕉】（参观约30分钟），体验原住居民的生活（品尝时令水果，如无香蕉，则代替为其他水果）。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午餐：当地午餐或酒店自助餐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酒店享用或打包早餐后，驱车前往开罗(约7小时车程)。
                <w:br/>
                前往【埃及博物馆】含耳机，(入内参观约 120 分钟)。埃及博物馆是由被埃及人称为“埃及博物馆之父”的法国著名考古学家玛利埃特于1863年在开罗北部的卜腊设计建造的。博物馆位于尼罗河东岸，在开罗解放广场靠近里兹卡尔顿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4根空心斜柱交汇合成金字塔状，每根柱上都用巨大的阿拉伯文字雕刻着第四次中东战争中捐躯的埃及将士名字，共18行。
                <w:br/>
                特别安排：特别安排【中式海鲜火锅餐】，安抚您的中国胃
                <w:br/>
                【独家安排】沙画手工制作（约20分钟）。跟着师傅学习沙画制作，拿起手中的沙子在瓶子中绘画出属于自己的埃及手工（温馨提示：如您想要带走这份专属埃及记忆，您可支付相应费用）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午餐：服务器午餐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签证标准：埃及施行落地签，不含签证费用。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9、埃及自选项目标准：以行程表所安排的自选项目为准 ，不增加额外行程项目  (须经全体团员签字同意方可增加)  ，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1、全程单间差：￥4000元/人（如入住单间则另付单间差费用）；
                <w:br/>
                2、不含全程境外司机导游服务费￥1500/人，不含埃及落地签证费￥200/人。（请出发前结清）；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w:br/>
                退改须知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br/>
                报名限制
                <w:br/>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w:br/>
                温馨提示
                <w:br/>
                	1.时差：埃及分夏令时和冬令时，夏令时为4月至10月，比北京时间晚5小时；冬令时为11月至次年3月，时间比北京时间晚6小时 
                <w:br/>
                2.埃及治安良好，很少有小偷小摸的行为，但还是要注意个人的财物及证件，不要在公共场所显示过多现金及其他名贵物品；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5.应准备些惯用的药物，以备不时之需。若需长期服用某类药品，如血压高、心脏病、胃病或糖尿病等，必须带足够药物及医生的处方，以防万一；病患的团友请事先预备好药品并告知领队应急办法；
                <w:br/>
                6.中国驻埃及大使馆：地址 14 Bahgat Aly Stueet,Zamalek,Cairo	
                <w:br/>
                电话 00202-7361219 传真 00202 7359459	
                <w:br/>
                天气及衣着	1.埃及白天气温高、紫外线强，请携带太阳镜、防晒霜、遮阳伞等；
                <w:br/>
                2.早晚温差大，晚间气温相对较凉，必须携带御寒的外套或毛衣；
                <w:br/>
                3.夏天尽量穿宽松、透气、浅色的衣服，冬季须携带较厚的御寒外套；
                <w:br/>
                4.天气查询网站：http://www.worldweather.cn/tu/tuindex.htm
                <w:br/>
                通讯情况	1.埃及打电话回国内请拨0086+区号后三位数+电话号码，如打深圳：0086+755+12345678；在埃及打当地电话请拨0020+城市区号+电话号码
                <w:br/>
                2.在酒店房间打外线电话须到前台开通，酒店电话收费比较高；
                <w:br/>
                3.全球通手机开通国际长话及漫游的可直接使用。
                <w:br/>
                 拨移动电话 **139*86+被叫手机号码+# （如**139*861390…….）
                <w:br/>
                拨固定电话 **139*86+区号+被叫号码+#（如**139*8675582130944#）
                <w:br/>
                出入境
                <w:br/>
                注意事项
                <w:br/>
                	1.行礼托运：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餐食情况	1．旅行社将会视情况安排中式餐、酒店内自助西餐、当地风味餐；
                <w:br/>
                2．中式餐为6菜+1汤+水果+茶水，当地中餐馆少，且大部份的菜式已本地化，建议自带一些辣椒酱、
                <w:br/>
                榨菜等开味食品；
                <w:br/>
                3．西餐厅及当地风味餐一律谢绝自带酒水，大部份餐厅的酒水、饮料是不包含在餐费里的，如需饮用
                <w:br/>
                须另行付费；
                <w:br/>
                4．用自助餐时，请文明取食，切勿浪费食物；
                <w:br/>
                5．旅行社免费提供每人每天一支饮用水，若另行购买，当地价格为约为1美金/瓶，在当地中餐馆用餐的话,会免费提供茶水，但在酒店内或游船上用自助餐时的酒水是不含的，须另外付费；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4．自来水不可直接饮用，一般酒店内没有配备电热水壶，如须开水，可自带电热水壶或请服务员送开水（每壶须付小费1美元左右）
                <w:br/>
                旅行途中
                <w:br/>
                	1．行车：一般为7-45坐空调旅游车，保证1人1座，25座以下的车一般无行礼箱；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3．交通：开罗及亚历山大交通较为拥挤，塞车是家常便饭，其它各城市交通状况皆良好，从卢克索到红海、红海至开罗均有警车开道，车队须统一时间出发，敬请准时集合。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1．特色商品：纸莎草画、香精、香料、玻璃制品、铜制品、水晶、绵织品、地毯、耶枣等；
                <w:br/>
                2．参考汇率：1美元=6.5埃镑
                <w:br/>
                3．流通货币：美金、埃塝，部份的旅游购物商店接受国际信用卡，人民币不能通用；
                <w:br/>
                4．埃及上洗手间需要收费1埃镑，请自备零钱（由旅行社安排的团队餐厅洗手间，客人不需另付小费）
                <w:br/>
                小费方面	1．在境外有给小费的习惯，支付小费也是一种礼节，
                <w:br/>
                2．在酒店、餐厅或其它场所如有要求服务生额外服务，最好支付一定的小费，一般为1美金左右；
                <w:br/>
                3．建议带点打火机、清凉油、笔之类的小物品，当地人很喜欢向中国人索要此类物品。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2025-07-06T12:49:20+08:00</dcterms:created>
  <dcterms:modified xsi:type="dcterms:W3CDTF">2025-07-06T12:49:20+08:00</dcterms:modified>
</cp:coreProperties>
</file>

<file path=docProps/custom.xml><?xml version="1.0" encoding="utf-8"?>
<Properties xmlns="http://schemas.openxmlformats.org/officeDocument/2006/custom-properties" xmlns:vt="http://schemas.openxmlformats.org/officeDocument/2006/docPropsVTypes"/>
</file>