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ZH01珠海观光1日游（A线）行程单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yr1725604227F0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1、珠海渔女：美丽与浪漫的象征
                <w:br/>
                2、情侣路：世界上最长的海滨观光路,被誉为珠海的“万里长城”
                <w:br/>
                3、爱情邮局：浪漫情侣路，转角遇到爱
                <w:br/>
                4、日月贝：珠海新地标建筑，也是我国唯一建在海岛上的大剧院
                <w:br/>
                5、城市阳台：情侣路“一带九湾”上的璀璨明珠
                <w:br/>
                6、珠海港珠澳大桥公路口岸：观赏现代世界七大奇迹之一中国新的地标性建筑港珠澳大桥
                <w:br/>
                7、自助午餐：坐在珠海最高旋转餐厅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出发地▶日月贝▶情侣路（车游）▶珠海渔女像/香炉湾畔/城市阳台▶石景山公园▶粤海酒店旋转餐厅自助餐▶圆明新园▶励骏庞都▶港珠澳大桥珠海公路口岸，结束行程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深圳出发
                <w:br/>
                06:30	深圳大剧院（地铁B出口）
                <w:br/>
                07:00	深大北门（往南头方向公交车站，人行天桥下）
                <w:br/>
                07:10	宝安中心地铁站D出口
                <w:br/>
                <w:br/>
                广州出发	
                <w:br/>
                06:20	广州越秀区海珠广场华夏大酒店门口
                <w:br/>
                06:40	广州天河区冼村地铁站（18号线地铁“冼村”站G出口）
                <w:br/>
                07:20	广州番禺基盛万科大厦楼下（18号线地铁“番禺广场”站E出口，直行200米左右）
                <w:br/>
                注：以上集合时间，导游会进行淡旺季及出团当天时间灵活调整，具体以导游通知为准
                <w:br/>
                <w:br/>
                约8:30左右行经深中通道（车观，不可下车停留）
                <w:br/>
                深中通道：24公里世界级跨海工程，集桥、岛、隧于一体，创多项世界之最！1666米最大悬索桥、26层通航高度、八车道海底隧道，彰显中国基建巅峰！（如遇交通管制或大节假日大塞车，改走其他桥梁，无费用可退）
                <w:br/>
                ▶约9：00日月贝-珠海大剧院（外观）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★粤海酒店旋转餐厅自助午餐 
                <w:br/>
                珠海最高餐厅29楼，同时也是广东爱国主义教育基地，邓小平第一次南巡指定用餐单位，每天不同美食菜品（具体以餐厅出餐为主），该餐厅每一个小时旋转一圈，一边品着美食一边欣赏能看澳门珠海景色。（如遇大节假日或餐厅人员分流，改为同等餐标享用围餐！）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辉煌。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  ▶温馨提示
                <w:br/>
                珠海公路口岸回深圳区间为接驳大巴，深圳指定下客点①东莞长安美汇名家停车场，②深大北门公交车站2，③大剧院地铁站E出口，
                <w:br/>
                约 21:30 点左右抵达深圳，如遇旺季节假日周末或其他不可抗力因素会延迟抵达时间，如介意可放弃此回程，可自行前往九州港码头自费乘船或选择其他方式返程)。
                <w:br/>
                <w:br/>
                珠海公路口岸回广州区间为接驳大巴，广州指定下客点：①广州番禺罗家牌坊、②黄埔大道暨南大学南门、③海珠广场华厦大酒店门口
                <w:br/>
                （注：珠海公路口岸等上齐客人才发车（等候时间约0.5-1小时左右），平日抵达广州约20：00左右，遇周末、节假日、旺季或其他不可抗力因素到达时间会有所延迟，如介意的，可另行选择其他交通工具返回温馨的家。）
                <w:br/>
                交通：旅游巴士
                <w:br/>
                到达城市：珠海市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午餐：旋转餐厅自助午餐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 行程表内所列的景点第一道门票 
                <w:br/>
                2.用餐: 1正餐
                <w:br/>
                3.交通: 空调旅游巴士；
                <w:br/>
                4.导游：珠海导游讲解服务（含小费） 
                <w:br/>
                5.保险：旅行社责任险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1、行程外产生的私人费用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 
                <w:br/>
                4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5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6、其他项目：行程中的赠送项目不参与无任何退费。自费增加项目，属个人自愿行为，与旅行社无关。 
                <w:br/>
                7、不可抗力：接待过程中，因不可抗力因素（如交通、天气、当地政策等）造成额外费用，游客自行承担。 
                <w:br/>
                8、脱团离团：旅游者在出游中未经旅行社同意自行离团不归的，视为单方脱团离团，未完成部分不退任何费用，离团或脱团后可能发生的任何意外须自行承担责任。 
                <w:br/>
                9、出行证件：报名本线路,所有出行人都须携带身份证原件，并妥善保管。 
                <w:br/>
                10、旅行社责任险：本社已依法投保旅行社责任险，保险范围限于因本社过错造成的损失，具体以保单约定为准。
                <w:br/>
                11、旅游意外险：本产品不含旅游意外险，根据《旅游法》第六十一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健康提醒：建议自带常备药（如感冒、晕车、中暑、防蚊虫叮咬药物等）；个人疾病用药（如控血糖、控血压，哮喘，抗过敏药等）务必随身携带勿离身。港澳区旅游大巴及室内公共区冷气太足，就算夏季也要携带披肩/长袖上衣防风防晒保暖。 
                <w:br/>
                2、餐饮说明： 
                <w:br/>
                *旅游团队用餐，旅行社按承诺标准确保餐饮卫生及餐食数量，但不同地区餐食口味有差异，不一定满足您的口味需求，敬请谅解。 
                <w:br/>
                *中式围餐默认 10-12 人一桌，如人数超出或低于此范围菜品会相应增减。 
                <w:br/>
                3、购物提示：
                <w:br/>
                购物请选择正规商场及连锁店购买，根据自身需要，理性消费并保留必要票据；行程中有些餐厅、酒店及景区出口的卖场或商铺，均不属于旅行社或导游安排的购物场所 
                <w:br/>
                4、安全提醒：自由活动期间因无导游陪同，游客需对自己人身、财产负责并请妥善保管自己的贵重物品，注意安全，遵守当地交通规则（绝对禁止非法横穿马路）。一切贵重物品（包括通行证、身份证、现金、银行卡等）必须随身携带，并妥善保管，不可放在车上，以防不测，如有遗失，本公司概不承担赔偿责任 
                <w:br/>
                5、遵纪守法：遵守当地风俗习惯，不要随地扔纸屑、烟头、吐痰；不要在公共场所、酒店、旅游车上吸烟，在旅游过程中注意安全。旅游期间不得参与黄、赌、毒的行为，否则发生的一切后果均与旅行社无关。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2025-12-15T08:45:11+08:00</dcterms:created>
  <dcterms:modified xsi:type="dcterms:W3CDTF">2025-12-15T08:45:11+08:00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